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76" w:rsidRDefault="000E495B" w:rsidP="00971427">
      <w:pPr>
        <w:keepNext/>
        <w:widowControl/>
        <w:suppressAutoHyphens/>
        <w:spacing w:before="240" w:after="120"/>
        <w:jc w:val="center"/>
        <w:rPr>
          <w:rFonts w:eastAsia="Lucida Sans Unicode"/>
          <w:b/>
          <w:bCs/>
          <w:kern w:val="1"/>
          <w:sz w:val="24"/>
          <w:lang w:eastAsia="hi-IN" w:bidi="hi-IN"/>
        </w:rPr>
      </w:pPr>
      <w:r w:rsidRPr="000E495B">
        <w:rPr>
          <w:rFonts w:eastAsia="Lucida Sans Unicode"/>
          <w:b/>
          <w:bCs/>
          <w:kern w:val="1"/>
          <w:sz w:val="24"/>
          <w:lang w:eastAsia="hi-IN" w:bidi="hi-IN"/>
        </w:rPr>
        <w:t>Договор поставки №</w:t>
      </w:r>
      <w:r w:rsidR="00140C39" w:rsidRPr="00140C39">
        <w:t xml:space="preserve"> </w:t>
      </w:r>
      <w:r w:rsidR="00D531FD" w:rsidRPr="000E495B">
        <w:rPr>
          <w:rFonts w:eastAsia="Lucida Sans Unicode"/>
          <w:kern w:val="1"/>
          <w:sz w:val="24"/>
          <w:lang w:eastAsia="hi-IN" w:bidi="hi-IN"/>
        </w:rPr>
        <w:t>________</w:t>
      </w:r>
    </w:p>
    <w:p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Pr="000E495B">
        <w:rPr>
          <w:rFonts w:eastAsia="Lucida Sans Unicode"/>
          <w:kern w:val="1"/>
          <w:sz w:val="24"/>
          <w:lang w:eastAsia="hi-IN" w:bidi="hi-IN"/>
        </w:rPr>
        <w:t xml:space="preserve">      </w:t>
      </w:r>
      <w:r w:rsidR="00670F87">
        <w:rPr>
          <w:rFonts w:eastAsia="Lucida Sans Unicode"/>
          <w:kern w:val="1"/>
          <w:sz w:val="24"/>
          <w:lang w:eastAsia="hi-IN" w:bidi="hi-IN"/>
        </w:rPr>
        <w:t xml:space="preserve">     </w:t>
      </w:r>
      <w:r w:rsidRPr="000E495B">
        <w:rPr>
          <w:rFonts w:eastAsia="Lucida Sans Unicode"/>
          <w:kern w:val="1"/>
          <w:sz w:val="24"/>
          <w:lang w:eastAsia="hi-IN" w:bidi="hi-IN"/>
        </w:rPr>
        <w:t xml:space="preserve"> «____»________ 20</w:t>
      </w:r>
      <w:r w:rsidR="00BD7A33">
        <w:rPr>
          <w:rFonts w:eastAsia="Lucida Sans Unicode"/>
          <w:kern w:val="1"/>
          <w:sz w:val="24"/>
          <w:lang w:eastAsia="hi-IN" w:bidi="hi-IN"/>
        </w:rPr>
        <w:t>20</w:t>
      </w:r>
      <w:r w:rsidRPr="000E495B">
        <w:rPr>
          <w:rFonts w:eastAsia="Lucida Sans Unicode"/>
          <w:kern w:val="1"/>
          <w:sz w:val="24"/>
          <w:lang w:eastAsia="hi-IN" w:bidi="hi-IN"/>
        </w:rPr>
        <w:t xml:space="preserve"> г.</w:t>
      </w:r>
    </w:p>
    <w:p w:rsidR="000E495B" w:rsidRDefault="000E495B" w:rsidP="000E495B">
      <w:pPr>
        <w:widowControl/>
        <w:suppressAutoHyphens/>
        <w:jc w:val="center"/>
        <w:rPr>
          <w:rFonts w:eastAsia="Lucida Sans Unicode"/>
          <w:kern w:val="1"/>
          <w:sz w:val="24"/>
          <w:lang w:eastAsia="hi-IN" w:bidi="hi-IN"/>
        </w:rPr>
      </w:pPr>
    </w:p>
    <w:p w:rsidR="000E495B" w:rsidRPr="000E495B" w:rsidRDefault="000E495B" w:rsidP="000E495B">
      <w:pPr>
        <w:widowControl/>
        <w:suppressAutoHyphens/>
        <w:ind w:firstLine="709"/>
        <w:rPr>
          <w:rFonts w:eastAsia="Lucida Sans Unicode"/>
          <w:bCs/>
          <w:iCs/>
          <w:kern w:val="1"/>
          <w:sz w:val="24"/>
          <w:lang w:eastAsia="hi-IN" w:bidi="hi-IN"/>
        </w:rPr>
      </w:pPr>
      <w:proofErr w:type="gramStart"/>
      <w:r w:rsidRPr="009A1DF8">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E495B">
        <w:rPr>
          <w:rFonts w:eastAsia="Lucida Sans Unicode"/>
          <w:kern w:val="1"/>
          <w:sz w:val="24"/>
          <w:lang w:eastAsia="hi-IN" w:bidi="hi-IN"/>
        </w:rPr>
        <w:t xml:space="preserve">, именуемое в дальнейшем </w:t>
      </w:r>
      <w:r w:rsidRPr="009A1DF8">
        <w:rPr>
          <w:rFonts w:eastAsia="Lucida Sans Unicode"/>
          <w:b/>
          <w:kern w:val="1"/>
          <w:sz w:val="24"/>
          <w:lang w:eastAsia="hi-IN" w:bidi="hi-IN"/>
        </w:rPr>
        <w:t>«</w:t>
      </w:r>
      <w:r w:rsidRPr="009A1DF8">
        <w:rPr>
          <w:rFonts w:eastAsia="Lucida Sans Unicode"/>
          <w:b/>
          <w:bCs/>
          <w:kern w:val="1"/>
          <w:sz w:val="24"/>
          <w:lang w:eastAsia="hi-IN" w:bidi="hi-IN"/>
        </w:rPr>
        <w:t>Покупатель»</w:t>
      </w:r>
      <w:r w:rsidRPr="000E495B">
        <w:rPr>
          <w:rFonts w:eastAsia="Lucida Sans Unicode"/>
          <w:kern w:val="1"/>
          <w:sz w:val="24"/>
          <w:lang w:eastAsia="hi-IN" w:bidi="hi-IN"/>
        </w:rPr>
        <w:t xml:space="preserve">, в лице </w:t>
      </w:r>
      <w:r w:rsidR="009A1DF8">
        <w:rPr>
          <w:rFonts w:eastAsia="Lucida Sans Unicode"/>
          <w:kern w:val="1"/>
          <w:sz w:val="24"/>
          <w:lang w:eastAsia="hi-IN" w:bidi="hi-IN"/>
        </w:rPr>
        <w:t>Генерального директора Яворского Андрея Викторовича</w:t>
      </w:r>
      <w:r w:rsidRPr="000E495B">
        <w:rPr>
          <w:rFonts w:eastAsia="Lucida Sans Unicode"/>
          <w:kern w:val="1"/>
          <w:sz w:val="24"/>
          <w:lang w:eastAsia="hi-IN" w:bidi="hi-IN"/>
        </w:rPr>
        <w:t>, действующего на</w:t>
      </w:r>
      <w:r w:rsidR="003F0C36">
        <w:rPr>
          <w:rFonts w:eastAsia="Lucida Sans Unicode"/>
          <w:kern w:val="1"/>
          <w:sz w:val="24"/>
          <w:lang w:eastAsia="hi-IN" w:bidi="hi-IN"/>
        </w:rPr>
        <w:t xml:space="preserve"> основании</w:t>
      </w:r>
      <w:r w:rsidRPr="000E495B">
        <w:rPr>
          <w:rFonts w:eastAsia="Lucida Sans Unicode"/>
          <w:kern w:val="1"/>
          <w:sz w:val="24"/>
          <w:lang w:eastAsia="hi-IN" w:bidi="hi-IN"/>
        </w:rPr>
        <w:t xml:space="preserve"> </w:t>
      </w:r>
      <w:r w:rsidR="009A1DF8">
        <w:rPr>
          <w:rFonts w:eastAsia="Lucida Sans Unicode"/>
          <w:kern w:val="1"/>
          <w:sz w:val="24"/>
          <w:lang w:eastAsia="hi-IN" w:bidi="hi-IN"/>
        </w:rPr>
        <w:t>Устава,</w:t>
      </w:r>
      <w:r w:rsidR="008616E0">
        <w:rPr>
          <w:rFonts w:eastAsia="Lucida Sans Unicode"/>
          <w:kern w:val="1"/>
          <w:sz w:val="24"/>
          <w:lang w:eastAsia="hi-IN" w:bidi="hi-IN"/>
        </w:rPr>
        <w:t xml:space="preserve"> </w:t>
      </w:r>
      <w:r w:rsidR="00862F0B">
        <w:rPr>
          <w:rFonts w:eastAsia="Lucida Sans Unicode"/>
          <w:kern w:val="1"/>
          <w:sz w:val="24"/>
          <w:lang w:eastAsia="hi-IN" w:bidi="hi-IN"/>
        </w:rPr>
        <w:t xml:space="preserve"> </w:t>
      </w:r>
      <w:r w:rsidRPr="000E495B">
        <w:rPr>
          <w:rFonts w:eastAsia="Lucida Sans Unicode"/>
          <w:kern w:val="1"/>
          <w:sz w:val="24"/>
          <w:lang w:eastAsia="hi-IN" w:bidi="hi-IN"/>
        </w:rPr>
        <w:t xml:space="preserve">с одной стороны, и </w:t>
      </w:r>
      <w:r w:rsidR="00D531FD" w:rsidRPr="000E495B">
        <w:rPr>
          <w:rFonts w:eastAsia="Lucida Sans Unicode"/>
          <w:kern w:val="1"/>
          <w:sz w:val="24"/>
          <w:lang w:eastAsia="hi-IN" w:bidi="hi-IN"/>
        </w:rPr>
        <w:t>________</w:t>
      </w:r>
      <w:r w:rsidR="00D531FD" w:rsidRPr="00321889">
        <w:rPr>
          <w:b/>
          <w:sz w:val="24"/>
        </w:rPr>
        <w:t xml:space="preserve"> </w:t>
      </w:r>
      <w:r w:rsidR="00B32F94" w:rsidRPr="00321889">
        <w:rPr>
          <w:b/>
          <w:sz w:val="24"/>
        </w:rPr>
        <w:t>(</w:t>
      </w:r>
      <w:r w:rsidR="00D531FD" w:rsidRPr="000E495B">
        <w:rPr>
          <w:rFonts w:eastAsia="Lucida Sans Unicode"/>
          <w:kern w:val="1"/>
          <w:sz w:val="24"/>
          <w:lang w:eastAsia="hi-IN" w:bidi="hi-IN"/>
        </w:rPr>
        <w:t>________</w:t>
      </w:r>
      <w:r w:rsidR="00B32F94" w:rsidRPr="00321889">
        <w:rPr>
          <w:b/>
          <w:sz w:val="24"/>
        </w:rPr>
        <w:t>)</w:t>
      </w:r>
      <w:r w:rsidR="00B32F94">
        <w:rPr>
          <w:sz w:val="24"/>
        </w:rPr>
        <w:t xml:space="preserve">, именуемое в дальнейшем </w:t>
      </w:r>
      <w:r w:rsidR="00B32F94" w:rsidRPr="00321889">
        <w:rPr>
          <w:b/>
          <w:sz w:val="24"/>
        </w:rPr>
        <w:t>«</w:t>
      </w:r>
      <w:r w:rsidR="00B32F94" w:rsidRPr="00321889">
        <w:rPr>
          <w:b/>
          <w:bCs/>
          <w:sz w:val="24"/>
        </w:rPr>
        <w:t>Поставщик»</w:t>
      </w:r>
      <w:r w:rsidR="00321889">
        <w:rPr>
          <w:sz w:val="24"/>
        </w:rPr>
        <w:t xml:space="preserve">, в лице </w:t>
      </w:r>
      <w:r w:rsidR="00D531FD" w:rsidRPr="000E495B">
        <w:rPr>
          <w:rFonts w:eastAsia="Lucida Sans Unicode"/>
          <w:kern w:val="1"/>
          <w:sz w:val="24"/>
          <w:lang w:eastAsia="hi-IN" w:bidi="hi-IN"/>
        </w:rPr>
        <w:t>________</w:t>
      </w:r>
      <w:r w:rsidR="00B32F94" w:rsidRPr="002E6890">
        <w:rPr>
          <w:sz w:val="24"/>
        </w:rPr>
        <w:t xml:space="preserve">, </w:t>
      </w:r>
      <w:r w:rsidR="00B32F94">
        <w:rPr>
          <w:sz w:val="24"/>
        </w:rPr>
        <w:t xml:space="preserve">действующего на основании </w:t>
      </w:r>
      <w:r w:rsidR="00D531FD" w:rsidRPr="000E495B">
        <w:rPr>
          <w:rFonts w:eastAsia="Lucida Sans Unicode"/>
          <w:kern w:val="1"/>
          <w:sz w:val="24"/>
          <w:lang w:eastAsia="hi-IN" w:bidi="hi-IN"/>
        </w:rPr>
        <w:t>________</w:t>
      </w:r>
      <w:r w:rsidRPr="002D773B">
        <w:rPr>
          <w:rFonts w:eastAsia="Lucida Sans Unicode"/>
          <w:kern w:val="1"/>
          <w:sz w:val="24"/>
          <w:lang w:eastAsia="hi-IN" w:bidi="hi-IN"/>
        </w:rPr>
        <w:t>, с другой</w:t>
      </w:r>
      <w:r w:rsidRPr="000E495B">
        <w:rPr>
          <w:rFonts w:eastAsia="Lucida Sans Unicode"/>
          <w:kern w:val="1"/>
          <w:sz w:val="24"/>
          <w:lang w:eastAsia="hi-IN" w:bidi="hi-IN"/>
        </w:rPr>
        <w:t xml:space="preserve"> стороны, именуемые в дальнейшем </w:t>
      </w:r>
      <w:r w:rsidRPr="00321889">
        <w:rPr>
          <w:rFonts w:eastAsia="Lucida Sans Unicode"/>
          <w:b/>
          <w:kern w:val="1"/>
          <w:sz w:val="24"/>
          <w:lang w:eastAsia="hi-IN" w:bidi="hi-IN"/>
        </w:rPr>
        <w:t>«Стороны»</w:t>
      </w:r>
      <w:r w:rsidRPr="000E495B">
        <w:rPr>
          <w:rFonts w:eastAsia="Lucida Sans Unicode"/>
          <w:kern w:val="1"/>
          <w:sz w:val="24"/>
          <w:lang w:eastAsia="hi-IN" w:bidi="hi-IN"/>
        </w:rPr>
        <w:t xml:space="preserve">, </w:t>
      </w:r>
      <w:r w:rsidRPr="000E495B">
        <w:rPr>
          <w:rFonts w:eastAsia="Lucida Sans Unicode"/>
          <w:bCs/>
          <w:iCs/>
          <w:kern w:val="1"/>
          <w:sz w:val="24"/>
          <w:lang w:eastAsia="hi-IN" w:bidi="hi-IN"/>
        </w:rPr>
        <w:t>на основании ч.19 п.п. 5.7.2 «Положения о закупках</w:t>
      </w:r>
      <w:proofErr w:type="gramEnd"/>
      <w:r w:rsidRPr="000E495B">
        <w:rPr>
          <w:rFonts w:eastAsia="Lucida Sans Unicode"/>
          <w:bCs/>
          <w:iCs/>
          <w:kern w:val="1"/>
          <w:sz w:val="24"/>
          <w:lang w:eastAsia="hi-IN" w:bidi="hi-IN"/>
        </w:rPr>
        <w:t xml:space="preserve">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Pr="000E495B">
        <w:rPr>
          <w:rFonts w:eastAsia="Lucida Sans Unicode"/>
          <w:bCs/>
          <w:iCs/>
          <w:kern w:val="1"/>
          <w:sz w:val="24"/>
          <w:lang w:eastAsia="hi-IN" w:bidi="hi-IN"/>
        </w:rPr>
        <w:t>, заключили настоящий договор поставки (далее – Договор), о нижеследующем:</w:t>
      </w:r>
    </w:p>
    <w:p w:rsidR="000E495B" w:rsidRPr="000E495B" w:rsidRDefault="000E495B" w:rsidP="000E495B">
      <w:pPr>
        <w:widowControl/>
        <w:suppressAutoHyphens/>
        <w:ind w:firstLine="709"/>
        <w:rPr>
          <w:rFonts w:eastAsia="Lucida Sans Unicode"/>
          <w:b/>
          <w:bCs/>
          <w:kern w:val="1"/>
          <w:sz w:val="24"/>
          <w:lang w:eastAsia="hi-IN" w:bidi="hi-IN"/>
        </w:rPr>
      </w:pPr>
    </w:p>
    <w:p w:rsidR="004E3404" w:rsidRDefault="000E495B" w:rsidP="00971427">
      <w:pPr>
        <w:widowControl/>
        <w:numPr>
          <w:ilvl w:val="0"/>
          <w:numId w:val="16"/>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rsidR="00971427" w:rsidRPr="00971427" w:rsidRDefault="00971427" w:rsidP="00971427">
      <w:pPr>
        <w:widowControl/>
        <w:suppressAutoHyphens/>
        <w:ind w:left="1069"/>
        <w:contextualSpacing/>
        <w:rPr>
          <w:rFonts w:eastAsia="Lucida Sans Unicode"/>
          <w:b/>
          <w:bCs/>
          <w:kern w:val="1"/>
          <w:sz w:val="24"/>
          <w:lang w:eastAsia="hi-IN" w:bidi="hi-IN"/>
        </w:rPr>
      </w:pPr>
    </w:p>
    <w:p w:rsidR="00B32F94" w:rsidRPr="00E14DF1" w:rsidRDefault="00AD03B0"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1.1. Настоящий Договор заключен во исполнение Контракта от «</w:t>
      </w:r>
      <w:r>
        <w:rPr>
          <w:rFonts w:eastAsia="Lucida Sans Unicode"/>
          <w:sz w:val="24"/>
          <w:lang w:eastAsia="zh-CN" w:bidi="hi-IN"/>
        </w:rPr>
        <w:t>___</w:t>
      </w:r>
      <w:r w:rsidR="000E495B" w:rsidRPr="000E495B">
        <w:rPr>
          <w:rFonts w:eastAsia="Lucida Sans Unicode"/>
          <w:sz w:val="24"/>
          <w:lang w:eastAsia="zh-CN" w:bidi="hi-IN"/>
        </w:rPr>
        <w:t xml:space="preserve">» </w:t>
      </w:r>
      <w:r>
        <w:rPr>
          <w:rFonts w:eastAsia="Lucida Sans Unicode"/>
          <w:sz w:val="24"/>
          <w:lang w:eastAsia="zh-CN" w:bidi="hi-IN"/>
        </w:rPr>
        <w:t>_________</w:t>
      </w:r>
      <w:r w:rsidR="00B32F94">
        <w:rPr>
          <w:rFonts w:eastAsia="Lucida Sans Unicode"/>
          <w:sz w:val="24"/>
          <w:lang w:eastAsia="zh-CN" w:bidi="hi-IN"/>
        </w:rPr>
        <w:t xml:space="preserve"> </w:t>
      </w:r>
      <w:r w:rsidR="000E495B" w:rsidRPr="000E495B">
        <w:rPr>
          <w:rFonts w:eastAsia="Lucida Sans Unicode"/>
          <w:sz w:val="24"/>
          <w:lang w:eastAsia="zh-CN" w:bidi="hi-IN"/>
        </w:rPr>
        <w:t>20</w:t>
      </w:r>
      <w:r w:rsidR="00724C12">
        <w:rPr>
          <w:rFonts w:eastAsia="Lucida Sans Unicode"/>
          <w:sz w:val="24"/>
          <w:lang w:eastAsia="zh-CN" w:bidi="hi-IN"/>
        </w:rPr>
        <w:t>20</w:t>
      </w:r>
      <w:r w:rsidR="00645DEE">
        <w:rPr>
          <w:rFonts w:eastAsia="Lucida Sans Unicode"/>
          <w:sz w:val="24"/>
          <w:lang w:eastAsia="zh-CN" w:bidi="hi-IN"/>
        </w:rPr>
        <w:t xml:space="preserve"> </w:t>
      </w:r>
      <w:r w:rsidR="000E495B" w:rsidRPr="000E495B">
        <w:rPr>
          <w:rFonts w:eastAsia="Lucida Sans Unicode"/>
          <w:sz w:val="24"/>
          <w:lang w:eastAsia="zh-CN" w:bidi="hi-IN"/>
        </w:rPr>
        <w:t>г. №</w:t>
      </w:r>
      <w:r w:rsidR="00D531FD" w:rsidRPr="000E495B">
        <w:rPr>
          <w:rFonts w:eastAsia="Lucida Sans Unicode"/>
          <w:kern w:val="1"/>
          <w:sz w:val="24"/>
          <w:lang w:eastAsia="hi-IN" w:bidi="hi-IN"/>
        </w:rPr>
        <w:t>________</w:t>
      </w:r>
      <w:r w:rsidR="000E495B" w:rsidRPr="000E495B">
        <w:rPr>
          <w:rFonts w:eastAsia="Lucida Sans Unicode"/>
          <w:sz w:val="24"/>
          <w:lang w:eastAsia="zh-CN" w:bidi="hi-IN"/>
        </w:rPr>
        <w:t xml:space="preserve">, заключенного между Покупателем и </w:t>
      </w:r>
      <w:r w:rsidR="00D531FD" w:rsidRPr="000E495B">
        <w:rPr>
          <w:rFonts w:eastAsia="Lucida Sans Unicode"/>
          <w:kern w:val="1"/>
          <w:sz w:val="24"/>
          <w:lang w:eastAsia="hi-IN" w:bidi="hi-IN"/>
        </w:rPr>
        <w:t>________</w:t>
      </w:r>
      <w:r w:rsidR="00B32F94" w:rsidRPr="00E14DF1">
        <w:rPr>
          <w:sz w:val="24"/>
          <w:lang w:eastAsia="zh-CN"/>
        </w:rPr>
        <w:t>, именуемым в дальнейшем «Заказчик».</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2E6C94" w:rsidRPr="002E6C94">
        <w:rPr>
          <w:b/>
          <w:bCs/>
          <w:sz w:val="24"/>
        </w:rPr>
        <w:t>сценические радиоуправляемые площадки</w:t>
      </w:r>
      <w:r w:rsidR="00CF4400">
        <w:rPr>
          <w:sz w:val="24"/>
          <w:lang w:eastAsia="ar-SA"/>
        </w:rPr>
        <w:t xml:space="preserve"> </w:t>
      </w:r>
      <w:r w:rsidRPr="000E495B">
        <w:rPr>
          <w:rFonts w:eastAsia="Lucida Sans Unicode"/>
          <w:sz w:val="24"/>
          <w:lang w:eastAsia="zh-CN" w:bidi="hi-IN"/>
        </w:rPr>
        <w:t>(далее – Товар).</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1.3.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p>
    <w:p w:rsidR="00966420" w:rsidRPr="00B870ED" w:rsidRDefault="00AD03B0" w:rsidP="00E8300C">
      <w:pPr>
        <w:ind w:firstLine="567"/>
        <w:rPr>
          <w:sz w:val="24"/>
          <w:lang w:eastAsia="zh-CN"/>
        </w:rPr>
      </w:pPr>
      <w:r>
        <w:rPr>
          <w:sz w:val="24"/>
          <w:lang w:eastAsia="zh-CN"/>
        </w:rPr>
        <w:t xml:space="preserve">  </w:t>
      </w:r>
      <w:r w:rsidR="00966420" w:rsidRPr="00B870ED">
        <w:rPr>
          <w:sz w:val="24"/>
          <w:lang w:eastAsia="zh-CN"/>
        </w:rPr>
        <w:t>1.</w:t>
      </w:r>
      <w:r>
        <w:rPr>
          <w:sz w:val="24"/>
          <w:lang w:eastAsia="zh-CN"/>
        </w:rPr>
        <w:t>4</w:t>
      </w:r>
      <w:r w:rsidR="00966420" w:rsidRPr="00B870ED">
        <w:rPr>
          <w:sz w:val="24"/>
          <w:lang w:eastAsia="zh-CN"/>
        </w:rPr>
        <w:t>. Описание, технические характеристики Товара указаны в Техническом задании (Приложение № 2), являющемся неотъемлемой частью настоящего Договора.</w:t>
      </w:r>
    </w:p>
    <w:p w:rsidR="00CA3ED3" w:rsidRPr="000E495B" w:rsidRDefault="00CA3ED3" w:rsidP="000E495B">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rsidR="004E3404" w:rsidRDefault="004E3404" w:rsidP="000E495B">
      <w:pPr>
        <w:widowControl/>
        <w:suppressAutoHyphens/>
        <w:ind w:firstLine="709"/>
        <w:rPr>
          <w:rFonts w:eastAsia="Lucida Sans Unicode"/>
          <w:sz w:val="24"/>
          <w:lang w:eastAsia="zh-CN" w:bidi="hi-IN"/>
        </w:rPr>
      </w:pPr>
    </w:p>
    <w:p w:rsidR="008616E0" w:rsidRDefault="00A209A5" w:rsidP="008616E0">
      <w:pPr>
        <w:widowControl/>
        <w:suppressAutoHyphens/>
        <w:ind w:firstLine="709"/>
        <w:rPr>
          <w:color w:val="000000"/>
          <w:sz w:val="24"/>
        </w:rPr>
      </w:pPr>
      <w:r>
        <w:rPr>
          <w:rFonts w:eastAsia="Lucida Sans Unicode"/>
          <w:sz w:val="24"/>
          <w:lang w:eastAsia="zh-CN" w:bidi="hi-IN"/>
        </w:rPr>
        <w:t>2.1. </w:t>
      </w:r>
      <w:r w:rsidR="000E495B" w:rsidRPr="000E495B">
        <w:rPr>
          <w:rFonts w:eastAsia="Lucida Sans Unicode"/>
          <w:sz w:val="24"/>
          <w:lang w:eastAsia="zh-CN" w:bidi="hi-IN"/>
        </w:rPr>
        <w:t xml:space="preserve">Поставка Товара осуществляется Поставщиком </w:t>
      </w:r>
      <w:r w:rsidR="00D531FD" w:rsidRPr="000E495B">
        <w:rPr>
          <w:rFonts w:eastAsia="Lucida Sans Unicode"/>
          <w:kern w:val="1"/>
          <w:sz w:val="24"/>
          <w:lang w:eastAsia="hi-IN" w:bidi="hi-IN"/>
        </w:rPr>
        <w:t>________</w:t>
      </w:r>
      <w:r w:rsidR="00670F87">
        <w:rPr>
          <w:color w:val="000000"/>
          <w:sz w:val="24"/>
        </w:rPr>
        <w:t>, при условии перечисления аванса</w:t>
      </w:r>
      <w:r w:rsidR="00321889">
        <w:rPr>
          <w:color w:val="000000"/>
          <w:sz w:val="24"/>
        </w:rPr>
        <w:t>.</w:t>
      </w:r>
    </w:p>
    <w:p w:rsidR="000E495B" w:rsidRPr="000E495B" w:rsidRDefault="00A209A5" w:rsidP="000E495B">
      <w:pPr>
        <w:widowControl/>
        <w:suppressAutoHyphens/>
        <w:ind w:firstLine="709"/>
        <w:rPr>
          <w:rFonts w:eastAsia="Lucida Sans Unicode"/>
          <w:sz w:val="24"/>
          <w:lang w:eastAsia="zh-CN" w:bidi="hi-IN"/>
        </w:rPr>
      </w:pPr>
      <w:r>
        <w:rPr>
          <w:rFonts w:eastAsia="Lucida Sans Unicode"/>
          <w:sz w:val="24"/>
          <w:lang w:eastAsia="zh-CN" w:bidi="hi-IN"/>
        </w:rPr>
        <w:t>2.2. </w:t>
      </w:r>
      <w:r w:rsidR="000E495B" w:rsidRPr="000E495B">
        <w:rPr>
          <w:rFonts w:eastAsia="Lucida Sans Unicode"/>
          <w:sz w:val="24"/>
          <w:lang w:eastAsia="zh-CN" w:bidi="hi-IN"/>
        </w:rPr>
        <w:t xml:space="preserve">Поставка Товара осуществляется согласно Спецификации (Приложение </w:t>
      </w:r>
      <w:r w:rsidR="00947BC8">
        <w:rPr>
          <w:rFonts w:eastAsia="Lucida Sans Unicode"/>
          <w:sz w:val="24"/>
          <w:lang w:eastAsia="zh-CN" w:bidi="hi-IN"/>
        </w:rPr>
        <w:t xml:space="preserve">                              №</w:t>
      </w:r>
      <w:r w:rsidR="000E495B" w:rsidRPr="000E495B">
        <w:rPr>
          <w:rFonts w:eastAsia="Lucida Sans Unicode"/>
          <w:sz w:val="24"/>
          <w:lang w:eastAsia="zh-CN" w:bidi="hi-IN"/>
        </w:rPr>
        <w:t>1)</w:t>
      </w:r>
      <w:r w:rsidR="00947BC8">
        <w:rPr>
          <w:rFonts w:eastAsia="Lucida Sans Unicode"/>
          <w:sz w:val="24"/>
          <w:lang w:eastAsia="zh-CN" w:bidi="hi-IN"/>
        </w:rPr>
        <w:t>.</w:t>
      </w:r>
    </w:p>
    <w:p w:rsidR="00B32F94" w:rsidRDefault="000E495B" w:rsidP="00E8300C">
      <w:pPr>
        <w:ind w:firstLine="709"/>
        <w:rPr>
          <w:sz w:val="24"/>
          <w:lang w:eastAsia="zh-CN"/>
        </w:rPr>
      </w:pPr>
      <w:r w:rsidRPr="000E495B">
        <w:rPr>
          <w:rFonts w:eastAsia="Lucida Sans Unicode"/>
          <w:sz w:val="24"/>
          <w:lang w:eastAsia="zh-CN" w:bidi="hi-IN"/>
        </w:rPr>
        <w:t>2.3. Доставка Товара по адрес</w:t>
      </w:r>
      <w:r w:rsidR="00CF4400">
        <w:rPr>
          <w:rFonts w:eastAsia="Lucida Sans Unicode"/>
          <w:sz w:val="24"/>
          <w:lang w:eastAsia="zh-CN" w:bidi="hi-IN"/>
        </w:rPr>
        <w:t>у</w:t>
      </w:r>
      <w:r w:rsidRPr="000E495B">
        <w:rPr>
          <w:rFonts w:eastAsia="Lucida Sans Unicode"/>
          <w:sz w:val="24"/>
          <w:lang w:eastAsia="zh-CN" w:bidi="hi-IN"/>
        </w:rPr>
        <w:t xml:space="preserve">: </w:t>
      </w:r>
      <w:r w:rsidR="00D531FD" w:rsidRPr="000E495B">
        <w:rPr>
          <w:rFonts w:eastAsia="Lucida Sans Unicode"/>
          <w:kern w:val="1"/>
          <w:sz w:val="24"/>
          <w:lang w:eastAsia="hi-IN" w:bidi="hi-IN"/>
        </w:rPr>
        <w:t>________</w:t>
      </w:r>
      <w:r w:rsidR="00B32F94">
        <w:rPr>
          <w:sz w:val="24"/>
          <w:lang w:eastAsia="zh-CN"/>
        </w:rPr>
        <w:t>, о</w:t>
      </w:r>
      <w:r w:rsidR="00B32F94" w:rsidRPr="00563189">
        <w:rPr>
          <w:sz w:val="24"/>
          <w:lang w:eastAsia="zh-CN"/>
        </w:rPr>
        <w:t>существляется транспортом Поставщика и включена в стоимость Товара</w:t>
      </w:r>
      <w:r w:rsidR="00B32F94" w:rsidRPr="00BD0560">
        <w:rPr>
          <w:sz w:val="24"/>
          <w:lang w:eastAsia="zh-CN"/>
        </w:rPr>
        <w:t xml:space="preserve">. </w:t>
      </w:r>
    </w:p>
    <w:p w:rsidR="000E495B" w:rsidRPr="000E495B" w:rsidRDefault="000E495B" w:rsidP="00B32F94">
      <w:pPr>
        <w:widowControl/>
        <w:suppressAutoHyphens/>
        <w:ind w:firstLine="709"/>
        <w:rPr>
          <w:rFonts w:eastAsia="Lucida Sans Unicode"/>
          <w:b/>
          <w:bCs/>
          <w:kern w:val="1"/>
          <w:sz w:val="24"/>
          <w:lang w:eastAsia="hi-IN" w:bidi="hi-IN"/>
        </w:rPr>
      </w:pPr>
    </w:p>
    <w:p w:rsidR="000E495B" w:rsidRDefault="000E495B" w:rsidP="000E495B">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rsidR="004E3404" w:rsidRPr="000E495B" w:rsidRDefault="004E3404" w:rsidP="000E495B">
      <w:pPr>
        <w:widowControl/>
        <w:suppressAutoHyphens/>
        <w:ind w:left="283"/>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C46657">
        <w:rPr>
          <w:rFonts w:eastAsia="Lucida Sans Unicode"/>
          <w:sz w:val="24"/>
          <w:lang w:eastAsia="zh-CN" w:bidi="hi-IN"/>
        </w:rPr>
        <w:t>3</w:t>
      </w:r>
      <w:r w:rsidRPr="000E495B">
        <w:rPr>
          <w:rFonts w:eastAsia="Lucida Sans Unicode"/>
          <w:sz w:val="24"/>
          <w:lang w:eastAsia="zh-CN" w:bidi="hi-IN"/>
        </w:rPr>
        <w:t xml:space="preserve"> (</w:t>
      </w:r>
      <w:r w:rsidR="00C46657">
        <w:rPr>
          <w:rFonts w:eastAsia="Lucida Sans Unicode"/>
          <w:sz w:val="24"/>
          <w:lang w:eastAsia="zh-CN" w:bidi="hi-IN"/>
        </w:rPr>
        <w:t>Три</w:t>
      </w:r>
      <w:r w:rsidRPr="000E495B">
        <w:rPr>
          <w:rFonts w:eastAsia="Lucida Sans Unicode"/>
          <w:sz w:val="24"/>
          <w:lang w:eastAsia="zh-CN" w:bidi="hi-IN"/>
        </w:rPr>
        <w:t>) д</w:t>
      </w:r>
      <w:r w:rsidR="00C46657">
        <w:rPr>
          <w:rFonts w:eastAsia="Lucida Sans Unicode"/>
          <w:sz w:val="24"/>
          <w:lang w:eastAsia="zh-CN" w:bidi="hi-IN"/>
        </w:rPr>
        <w:t>ня</w:t>
      </w:r>
      <w:r w:rsidRPr="000E495B">
        <w:rPr>
          <w:rFonts w:eastAsia="Lucida Sans Unicode"/>
          <w:sz w:val="24"/>
          <w:lang w:eastAsia="zh-CN" w:bidi="hi-IN"/>
        </w:rPr>
        <w:t xml:space="preserve"> до предполагаемой даты поставки.</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3.2. При получении Товара представителю Покупателя передаются оригиналы:</w:t>
      </w:r>
    </w:p>
    <w:p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rsidR="000E495B" w:rsidRPr="000E495B" w:rsidRDefault="00321889" w:rsidP="000E495B">
      <w:pPr>
        <w:widowControl/>
        <w:suppressAutoHyphens/>
        <w:ind w:firstLine="709"/>
        <w:rPr>
          <w:rFonts w:eastAsia="Lucida Sans Unicode"/>
          <w:sz w:val="24"/>
          <w:lang w:eastAsia="zh-CN" w:bidi="hi-IN"/>
        </w:rPr>
      </w:pPr>
      <w:r>
        <w:rPr>
          <w:rFonts w:eastAsia="Lucida Sans Unicode"/>
          <w:sz w:val="24"/>
          <w:lang w:eastAsia="zh-CN" w:bidi="hi-IN"/>
        </w:rPr>
        <w:t>-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rsidR="000E495B" w:rsidRPr="000E495B" w:rsidRDefault="0059586E" w:rsidP="000E495B">
      <w:pPr>
        <w:widowControl/>
        <w:suppressAutoHyphens/>
        <w:ind w:firstLine="709"/>
        <w:rPr>
          <w:rFonts w:eastAsia="Lucida Sans Unicode"/>
          <w:sz w:val="24"/>
          <w:lang w:eastAsia="zh-CN" w:bidi="hi-IN"/>
        </w:rPr>
      </w:pPr>
      <w:r>
        <w:rPr>
          <w:rFonts w:eastAsia="Lucida Sans Unicode"/>
          <w:sz w:val="24"/>
          <w:lang w:eastAsia="zh-CN" w:bidi="hi-IN"/>
        </w:rPr>
        <w:t>- Акта сдачи – приемки т</w:t>
      </w:r>
      <w:r w:rsidR="000E495B"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Факт приемки Товара Покупателем </w:t>
      </w:r>
      <w:r w:rsidR="00B50C50">
        <w:rPr>
          <w:rFonts w:eastAsia="Lucida Sans Unicode"/>
          <w:sz w:val="24"/>
          <w:lang w:eastAsia="zh-CN" w:bidi="hi-IN"/>
        </w:rPr>
        <w:t xml:space="preserve">по количеству </w:t>
      </w:r>
      <w:r w:rsidRPr="000E495B">
        <w:rPr>
          <w:rFonts w:eastAsia="Lucida Sans Unicode"/>
          <w:sz w:val="24"/>
          <w:lang w:eastAsia="zh-CN" w:bidi="hi-IN"/>
        </w:rPr>
        <w:t xml:space="preserve">подтверждается подписью представителя Покупателя в товарной накладной (форма ТОРГ-12) или УПД.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655EC8">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420F28">
        <w:rPr>
          <w:rFonts w:eastAsia="Lucida Sans Unicode"/>
          <w:sz w:val="24"/>
          <w:lang w:eastAsia="zh-CN" w:bidi="hi-IN"/>
        </w:rPr>
        <w:t>т</w:t>
      </w:r>
      <w:r w:rsidRPr="000E495B">
        <w:rPr>
          <w:rFonts w:eastAsia="Lucida Sans Unicode"/>
          <w:sz w:val="24"/>
          <w:lang w:eastAsia="zh-CN" w:bidi="hi-IN"/>
        </w:rPr>
        <w:t>овара, сертификатов качества или соответствия установленного образца на поставляемый Товар.</w:t>
      </w:r>
    </w:p>
    <w:p w:rsidR="00B32F94" w:rsidRDefault="00341879" w:rsidP="00B32F94">
      <w:pPr>
        <w:ind w:firstLine="426"/>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по количеству осуществляется в момент разгрузки Товара по </w:t>
      </w:r>
      <w:r w:rsidR="00CF4400" w:rsidRPr="000E495B">
        <w:rPr>
          <w:rFonts w:eastAsia="Lucida Sans Unicode"/>
          <w:sz w:val="24"/>
          <w:lang w:eastAsia="zh-CN" w:bidi="hi-IN"/>
        </w:rPr>
        <w:t>адрес</w:t>
      </w:r>
      <w:r w:rsidR="00CF4400">
        <w:rPr>
          <w:rFonts w:eastAsia="Lucida Sans Unicode"/>
          <w:sz w:val="24"/>
          <w:lang w:eastAsia="zh-CN" w:bidi="hi-IN"/>
        </w:rPr>
        <w:t>у</w:t>
      </w:r>
      <w:r w:rsidR="00CF4400" w:rsidRPr="000E495B">
        <w:rPr>
          <w:rFonts w:eastAsia="Lucida Sans Unicode"/>
          <w:sz w:val="24"/>
          <w:lang w:eastAsia="zh-CN" w:bidi="hi-IN"/>
        </w:rPr>
        <w:t xml:space="preserve">: </w:t>
      </w:r>
      <w:r w:rsidR="00D531FD" w:rsidRPr="000E495B">
        <w:rPr>
          <w:rFonts w:eastAsia="Lucida Sans Unicode"/>
          <w:kern w:val="1"/>
          <w:sz w:val="24"/>
          <w:lang w:eastAsia="hi-IN" w:bidi="hi-IN"/>
        </w:rPr>
        <w:t>________</w:t>
      </w:r>
      <w:r w:rsidR="00B32F94">
        <w:rPr>
          <w:sz w:val="24"/>
          <w:lang w:eastAsia="zh-C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lastRenderedPageBreak/>
        <w:t xml:space="preserve">3.6.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3.8. Покупатель в течение 5-ти рабочих дней со дня получения заключения экспертизы обяз</w:t>
      </w:r>
      <w:r w:rsidR="00321889">
        <w:rPr>
          <w:rFonts w:eastAsia="Lucida Sans Unicode"/>
          <w:sz w:val="24"/>
          <w:lang w:eastAsia="zh-CN" w:bidi="hi-IN"/>
        </w:rPr>
        <w:t>ан подписать Акт сдачи-приемки т</w:t>
      </w:r>
      <w:r w:rsidRPr="000E495B">
        <w:rPr>
          <w:rFonts w:eastAsia="Lucida Sans Unicode"/>
          <w:sz w:val="24"/>
          <w:lang w:eastAsia="zh-CN" w:bidi="hi-IN"/>
        </w:rPr>
        <w:t>овара или предоставить Поставщику мотивированный отказ от</w:t>
      </w:r>
      <w:r w:rsidR="00321889">
        <w:rPr>
          <w:rFonts w:eastAsia="Lucida Sans Unicode"/>
          <w:sz w:val="24"/>
          <w:lang w:eastAsia="zh-CN" w:bidi="hi-IN"/>
        </w:rPr>
        <w:t xml:space="preserve"> подписания Акта сдачи-приемки т</w:t>
      </w:r>
      <w:r w:rsidRPr="000E495B">
        <w:rPr>
          <w:rFonts w:eastAsia="Lucida Sans Unicode"/>
          <w:sz w:val="24"/>
          <w:lang w:eastAsia="zh-CN" w:bidi="hi-IN"/>
        </w:rPr>
        <w:t>овара.</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w:t>
      </w:r>
      <w:r w:rsidR="00420F28">
        <w:rPr>
          <w:rFonts w:eastAsia="Lucida Sans Unicode"/>
          <w:sz w:val="24"/>
          <w:lang w:eastAsia="zh-CN" w:bidi="hi-IN"/>
        </w:rPr>
        <w:t>т</w:t>
      </w:r>
      <w:r w:rsidRPr="000E495B">
        <w:rPr>
          <w:rFonts w:eastAsia="Lucida Sans Unicode"/>
          <w:sz w:val="24"/>
          <w:lang w:eastAsia="zh-CN" w:bidi="hi-IN"/>
        </w:rPr>
        <w:t>овара. При этом Покупатель вправе провести повторную экспертизу в сроки и в порядке, установленном настоящим Договором.</w:t>
      </w:r>
    </w:p>
    <w:p w:rsidR="00655EC8" w:rsidRDefault="000E495B" w:rsidP="000E495B">
      <w:pPr>
        <w:widowControl/>
        <w:suppressAutoHyphens/>
        <w:ind w:firstLine="709"/>
        <w:rPr>
          <w:rFonts w:eastAsia="Lucida Sans Unicode"/>
          <w:i/>
          <w:sz w:val="24"/>
          <w:lang w:eastAsia="zh-CN" w:bidi="hi-IN"/>
        </w:rPr>
      </w:pPr>
      <w:r w:rsidRPr="000E495B">
        <w:rPr>
          <w:rFonts w:eastAsia="Lucida Sans Unicode"/>
          <w:sz w:val="24"/>
          <w:lang w:eastAsia="zh-CN" w:bidi="hi-IN"/>
        </w:rPr>
        <w:t xml:space="preserve">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4C5C9E">
        <w:rPr>
          <w:sz w:val="24"/>
        </w:rPr>
        <w:t>Акта сдачи-приемки товара</w:t>
      </w:r>
      <w:r w:rsidR="00655EC8">
        <w:rPr>
          <w:rFonts w:eastAsia="Lucida Sans Unicode"/>
          <w:i/>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rsidR="00341879" w:rsidRPr="000E495B" w:rsidRDefault="000E495B" w:rsidP="004C5C9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3.13. Датой поставки считается дата подписания Покупателем </w:t>
      </w:r>
      <w:r w:rsidR="00D578B2">
        <w:rPr>
          <w:rFonts w:eastAsia="Lucida Sans Unicode"/>
          <w:sz w:val="24"/>
          <w:lang w:eastAsia="zh-CN" w:bidi="hi-IN"/>
        </w:rPr>
        <w:t>товарной накладной</w:t>
      </w:r>
      <w:r w:rsidRPr="000E495B">
        <w:rPr>
          <w:rFonts w:eastAsia="Lucida Sans Unicode"/>
          <w:sz w:val="24"/>
          <w:lang w:eastAsia="zh-CN" w:bidi="hi-IN"/>
        </w:rPr>
        <w:t>.</w:t>
      </w:r>
    </w:p>
    <w:p w:rsidR="00E17842" w:rsidRDefault="00341879" w:rsidP="004C5C9E">
      <w:pPr>
        <w:widowControl/>
        <w:shd w:val="clear" w:color="auto" w:fill="FFFFFF"/>
        <w:tabs>
          <w:tab w:val="left" w:pos="10206"/>
        </w:tabs>
        <w:ind w:right="-283" w:firstLine="709"/>
        <w:rPr>
          <w:sz w:val="24"/>
        </w:rPr>
      </w:pPr>
      <w:r w:rsidRPr="00341879">
        <w:rPr>
          <w:sz w:val="24"/>
        </w:rPr>
        <w:t>3.</w:t>
      </w:r>
      <w:r w:rsidR="00177D49">
        <w:rPr>
          <w:sz w:val="24"/>
        </w:rPr>
        <w:t>4</w:t>
      </w:r>
      <w:r w:rsidRPr="00341879">
        <w:rPr>
          <w:sz w:val="24"/>
        </w:rPr>
        <w:t xml:space="preserve">4. В случае обнаружения отступлений от условий </w:t>
      </w:r>
      <w:r>
        <w:rPr>
          <w:sz w:val="24"/>
        </w:rPr>
        <w:t>Договора</w:t>
      </w:r>
      <w:r w:rsidRPr="00341879">
        <w:rPr>
          <w:sz w:val="24"/>
        </w:rPr>
        <w:t xml:space="preserve"> или иных недостатков в Товаре, которые являются существенными и неустранимыми </w:t>
      </w:r>
      <w:r w:rsidR="00177D49">
        <w:rPr>
          <w:sz w:val="24"/>
        </w:rPr>
        <w:t>Покупатель</w:t>
      </w:r>
      <w:r w:rsidRPr="00341879">
        <w:rPr>
          <w:sz w:val="24"/>
        </w:rPr>
        <w:t xml:space="preserve"> направляет Поставщику заключение о несоответствии Товара требованиям, установленным </w:t>
      </w:r>
      <w:r w:rsidR="00177D49">
        <w:rPr>
          <w:sz w:val="24"/>
        </w:rPr>
        <w:t>Договором</w:t>
      </w:r>
      <w:r w:rsidRPr="00341879">
        <w:rPr>
          <w:sz w:val="24"/>
        </w:rPr>
        <w:t>.</w:t>
      </w:r>
      <w:r w:rsidR="008C3A45">
        <w:rPr>
          <w:sz w:val="24"/>
        </w:rPr>
        <w:t xml:space="preserve"> </w:t>
      </w:r>
      <w:r w:rsidRPr="00341879">
        <w:rPr>
          <w:sz w:val="24"/>
        </w:rPr>
        <w:t xml:space="preserve">В этом случае </w:t>
      </w:r>
      <w:r w:rsidR="00177D49">
        <w:rPr>
          <w:sz w:val="24"/>
        </w:rPr>
        <w:t>Покупатель</w:t>
      </w:r>
      <w:r w:rsidRPr="00341879">
        <w:rPr>
          <w:sz w:val="24"/>
        </w:rPr>
        <w:t xml:space="preserve"> вправе потребовать замену Товара ненадлежащего качества.</w:t>
      </w:r>
    </w:p>
    <w:p w:rsidR="00341879" w:rsidRPr="00341879" w:rsidRDefault="00341879" w:rsidP="004C5C9E">
      <w:pPr>
        <w:widowControl/>
        <w:shd w:val="clear" w:color="auto" w:fill="FFFFFF"/>
        <w:tabs>
          <w:tab w:val="left" w:pos="709"/>
          <w:tab w:val="left" w:pos="10206"/>
        </w:tabs>
        <w:ind w:right="-283" w:firstLine="709"/>
        <w:rPr>
          <w:sz w:val="24"/>
        </w:rPr>
      </w:pPr>
      <w:r w:rsidRPr="00341879">
        <w:rPr>
          <w:sz w:val="24"/>
        </w:rPr>
        <w:t>3.</w:t>
      </w:r>
      <w:r w:rsidR="00177D49">
        <w:rPr>
          <w:sz w:val="24"/>
        </w:rPr>
        <w:t>1</w:t>
      </w:r>
      <w:r w:rsidRPr="00341879">
        <w:rPr>
          <w:sz w:val="24"/>
        </w:rPr>
        <w:t xml:space="preserve">5. В случае отказа Поставщика от замены поставленного Товара на Товар надлежащего качества либо нарушения им установленных сроков замены, </w:t>
      </w:r>
      <w:r w:rsidR="00177D49">
        <w:rPr>
          <w:sz w:val="24"/>
        </w:rPr>
        <w:t>Покупатель</w:t>
      </w:r>
      <w:r w:rsidRPr="00341879">
        <w:rPr>
          <w:sz w:val="24"/>
        </w:rPr>
        <w:t xml:space="preserve"> вправе отказаться от исполнения </w:t>
      </w:r>
      <w:r w:rsidR="00177D49">
        <w:rPr>
          <w:sz w:val="24"/>
        </w:rPr>
        <w:t>Договора</w:t>
      </w:r>
      <w:r w:rsidRPr="00341879">
        <w:rPr>
          <w:sz w:val="24"/>
        </w:rPr>
        <w:t xml:space="preserve"> и потребовать возмещения причиненных убытков.</w:t>
      </w:r>
    </w:p>
    <w:p w:rsidR="00341879" w:rsidRDefault="00177D49" w:rsidP="004C5C9E">
      <w:pPr>
        <w:tabs>
          <w:tab w:val="left" w:pos="1260"/>
          <w:tab w:val="left" w:pos="10206"/>
        </w:tabs>
        <w:ind w:right="-283" w:firstLine="709"/>
        <w:rPr>
          <w:sz w:val="24"/>
        </w:rPr>
      </w:pPr>
      <w:r>
        <w:rPr>
          <w:sz w:val="24"/>
        </w:rPr>
        <w:t xml:space="preserve">3.16. </w:t>
      </w:r>
      <w:r w:rsidR="00341879" w:rsidRPr="007126B9">
        <w:rPr>
          <w:sz w:val="24"/>
        </w:rPr>
        <w:t xml:space="preserve">В случае если Товар, поставляемый в рамках </w:t>
      </w:r>
      <w:r>
        <w:rPr>
          <w:sz w:val="24"/>
        </w:rPr>
        <w:t>Договора</w:t>
      </w:r>
      <w:r w:rsidR="00341879" w:rsidRPr="007126B9">
        <w:rPr>
          <w:sz w:val="24"/>
        </w:rPr>
        <w:t xml:space="preserve">, произведен за пределами Российской Федерации, Поставщик обязуется документально подтвердить </w:t>
      </w:r>
      <w:r>
        <w:rPr>
          <w:sz w:val="24"/>
        </w:rPr>
        <w:t>Покупателю</w:t>
      </w:r>
      <w:r w:rsidR="00341879" w:rsidRPr="007126B9">
        <w:rPr>
          <w:sz w:val="24"/>
        </w:rPr>
        <w:t>, что Товар выпущен в свободное обращение на территории Российской Федерации.</w:t>
      </w:r>
    </w:p>
    <w:p w:rsidR="00971427" w:rsidRPr="000E495B" w:rsidRDefault="00971427" w:rsidP="00971427">
      <w:pPr>
        <w:widowControl/>
        <w:suppressAutoHyphens/>
        <w:rPr>
          <w:rFonts w:eastAsia="Lucida Sans Unicode"/>
          <w:sz w:val="24"/>
          <w:lang w:eastAsia="zh-CN" w:bidi="hi-IN"/>
        </w:rPr>
      </w:pPr>
    </w:p>
    <w:p w:rsidR="000E495B" w:rsidRDefault="000E495B" w:rsidP="000E495B">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rsidR="002D773B" w:rsidRPr="000E495B" w:rsidRDefault="002D773B" w:rsidP="000E495B">
      <w:pPr>
        <w:widowControl/>
        <w:suppressAutoHyphens/>
        <w:ind w:firstLine="426"/>
        <w:jc w:val="center"/>
        <w:rPr>
          <w:rFonts w:eastAsia="Lucida Sans Unicode"/>
          <w:sz w:val="24"/>
          <w:lang w:eastAsia="zh-C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3769D2" w:rsidRDefault="000E495B" w:rsidP="000E495B">
      <w:pPr>
        <w:widowControl/>
        <w:suppressAutoHyphens/>
        <w:ind w:firstLine="709"/>
        <w:rPr>
          <w:color w:val="000000"/>
          <w:sz w:val="24"/>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r w:rsidR="001C7EE3">
        <w:rPr>
          <w:rFonts w:eastAsia="Lucida Sans Unicode"/>
          <w:sz w:val="24"/>
          <w:lang w:eastAsia="zh-CN" w:bidi="hi-IN"/>
        </w:rPr>
        <w:t xml:space="preserve"> </w:t>
      </w:r>
      <w:r w:rsidR="001C7EE3" w:rsidRPr="00473C40">
        <w:rPr>
          <w:color w:val="000000"/>
          <w:sz w:val="24"/>
        </w:rPr>
        <w:t xml:space="preserve">При поставке немаркированного или </w:t>
      </w:r>
      <w:proofErr w:type="spellStart"/>
      <w:r w:rsidR="001C7EE3" w:rsidRPr="00473C40">
        <w:rPr>
          <w:color w:val="000000"/>
          <w:sz w:val="24"/>
        </w:rPr>
        <w:t>ненадлежаще</w:t>
      </w:r>
      <w:proofErr w:type="spellEnd"/>
      <w:r w:rsidR="001C7EE3" w:rsidRPr="00473C40">
        <w:rPr>
          <w:color w:val="000000"/>
          <w:sz w:val="24"/>
        </w:rPr>
        <w:t xml:space="preserve"> маркированного Товара </w:t>
      </w:r>
      <w:r w:rsidR="001C7EE3">
        <w:rPr>
          <w:color w:val="000000"/>
          <w:sz w:val="24"/>
        </w:rPr>
        <w:t>Покупатель</w:t>
      </w:r>
      <w:r w:rsidR="001C7EE3" w:rsidRPr="00473C40">
        <w:rPr>
          <w:color w:val="000000"/>
          <w:sz w:val="24"/>
        </w:rPr>
        <w:t xml:space="preserve"> вправе</w:t>
      </w:r>
      <w:r w:rsidR="001C7EE3" w:rsidRPr="00473C40">
        <w:rPr>
          <w:rStyle w:val="aff9"/>
        </w:rPr>
        <w:footnoteReference w:id="1"/>
      </w:r>
      <w:r w:rsidR="001C7EE3" w:rsidRPr="00473C40">
        <w:rPr>
          <w:color w:val="000000"/>
          <w:sz w:val="24"/>
        </w:rPr>
        <w:t xml:space="preserve"> замаркировать</w:t>
      </w:r>
      <w:r w:rsidR="001C7EE3" w:rsidRPr="007126B9">
        <w:rPr>
          <w:color w:val="000000"/>
          <w:sz w:val="24"/>
        </w:rPr>
        <w:t xml:space="preserve"> его (изменить маркировку) за счет Поставщика или потребовать, чтобы маркировку (изменение маркировки) произвел Поставщик, либо отказаться от принятия Товара.</w:t>
      </w:r>
    </w:p>
    <w:p w:rsidR="000E495B" w:rsidRPr="000E495B" w:rsidRDefault="003769D2" w:rsidP="000E495B">
      <w:pPr>
        <w:widowControl/>
        <w:suppressAutoHyphens/>
        <w:ind w:firstLine="709"/>
        <w:rPr>
          <w:rFonts w:eastAsia="Lucida Sans Unicode"/>
          <w:sz w:val="24"/>
          <w:lang w:eastAsia="zh-CN" w:bidi="hi-IN"/>
        </w:rPr>
      </w:pPr>
      <w:r>
        <w:rPr>
          <w:color w:val="000000"/>
          <w:sz w:val="24"/>
        </w:rPr>
        <w:t>4</w:t>
      </w:r>
      <w:r w:rsidR="000E495B" w:rsidRPr="000E495B">
        <w:rPr>
          <w:rFonts w:eastAsia="Lucida Sans Unicode"/>
          <w:sz w:val="24"/>
          <w:lang w:eastAsia="zh-CN" w:bidi="hi-IN"/>
        </w:rPr>
        <w:t xml:space="preserve">.3. Качество Товара должно соответствовать требованиям настоящего Договора и требованиям, обычно предъявляемым к </w:t>
      </w:r>
      <w:r>
        <w:rPr>
          <w:rFonts w:eastAsia="Lucida Sans Unicode"/>
          <w:sz w:val="24"/>
          <w:lang w:eastAsia="zh-CN" w:bidi="hi-IN"/>
        </w:rPr>
        <w:t>т</w:t>
      </w:r>
      <w:r w:rsidR="000E495B" w:rsidRPr="000E495B">
        <w:rPr>
          <w:rFonts w:eastAsia="Lucida Sans Unicode"/>
          <w:sz w:val="24"/>
          <w:lang w:eastAsia="zh-CN" w:bidi="hi-IN"/>
        </w:rPr>
        <w:t xml:space="preserve">оварам соответствующего рода, стандартам или иным </w:t>
      </w:r>
      <w:r w:rsidR="000E495B" w:rsidRPr="000E495B">
        <w:rPr>
          <w:rFonts w:eastAsia="Lucida Sans Unicode"/>
          <w:sz w:val="24"/>
          <w:lang w:eastAsia="zh-CN" w:bidi="hi-IN"/>
        </w:rPr>
        <w:lastRenderedPageBreak/>
        <w:t>техническим нормам и требованиям, и подтверждаться Поставщиком путем передачи Покупателю сертификатов качества или соответствия установленного образца.</w:t>
      </w:r>
    </w:p>
    <w:p w:rsidR="004E3404" w:rsidRDefault="000E495B" w:rsidP="00A76C9D">
      <w:pPr>
        <w:widowControl/>
        <w:suppressAutoHyphens/>
        <w:ind w:firstLine="709"/>
        <w:rPr>
          <w:rFonts w:eastAsia="Lucida Sans Unicode"/>
          <w:sz w:val="24"/>
          <w:lang w:eastAsia="zh-CN" w:bidi="hi-IN"/>
        </w:rPr>
      </w:pPr>
      <w:r w:rsidRPr="000E495B">
        <w:rPr>
          <w:rFonts w:eastAsia="Lucida Sans Unicode"/>
          <w:sz w:val="24"/>
          <w:lang w:eastAsia="zh-CN" w:bidi="hi-I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C1260" w:rsidRDefault="005C1260" w:rsidP="00A76C9D">
      <w:pPr>
        <w:widowControl/>
        <w:suppressAutoHyphens/>
        <w:ind w:firstLine="709"/>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0E495B" w:rsidRPr="00C23441"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w:t>
      </w:r>
      <w:r w:rsidRPr="00C23441">
        <w:rPr>
          <w:rFonts w:eastAsia="Lucida Sans Unicode"/>
          <w:sz w:val="24"/>
          <w:lang w:eastAsia="zh-CN" w:bidi="hi-IN"/>
        </w:rPr>
        <w:t>Цена Договора в соответствии со Спецификацией (Приложение № 1) составляет</w:t>
      </w:r>
      <w:proofErr w:type="gramStart"/>
      <w:r w:rsidR="00A50758" w:rsidRPr="00C23441">
        <w:rPr>
          <w:rFonts w:eastAsia="Lucida Sans Unicode"/>
          <w:sz w:val="24"/>
          <w:lang w:eastAsia="zh-CN" w:bidi="hi-IN"/>
        </w:rPr>
        <w:t xml:space="preserve">             </w:t>
      </w:r>
      <w:r w:rsidRPr="00C23441">
        <w:rPr>
          <w:rFonts w:eastAsia="Lucida Sans Unicode"/>
          <w:sz w:val="24"/>
          <w:lang w:eastAsia="zh-CN" w:bidi="hi-IN"/>
        </w:rPr>
        <w:t xml:space="preserve"> </w:t>
      </w:r>
      <w:r w:rsidR="00D531FD" w:rsidRPr="000E495B">
        <w:rPr>
          <w:rFonts w:eastAsia="Lucida Sans Unicode"/>
          <w:kern w:val="1"/>
          <w:sz w:val="24"/>
          <w:lang w:eastAsia="hi-IN" w:bidi="hi-IN"/>
        </w:rPr>
        <w:t>________</w:t>
      </w:r>
      <w:r w:rsidR="00D531FD" w:rsidRPr="00C333A6">
        <w:rPr>
          <w:rFonts w:eastAsia="Lucida Sans Unicode"/>
          <w:b/>
          <w:sz w:val="24"/>
          <w:lang w:eastAsia="zh-CN" w:bidi="hi-IN"/>
        </w:rPr>
        <w:t xml:space="preserve"> </w:t>
      </w:r>
      <w:r w:rsidRPr="00C333A6">
        <w:rPr>
          <w:rFonts w:eastAsia="Lucida Sans Unicode"/>
          <w:b/>
          <w:sz w:val="24"/>
          <w:lang w:eastAsia="zh-CN" w:bidi="hi-IN"/>
        </w:rPr>
        <w:t>(</w:t>
      </w:r>
      <w:r w:rsidR="00D531FD" w:rsidRPr="000E495B">
        <w:rPr>
          <w:rFonts w:eastAsia="Lucida Sans Unicode"/>
          <w:kern w:val="1"/>
          <w:sz w:val="24"/>
          <w:lang w:eastAsia="hi-IN" w:bidi="hi-IN"/>
        </w:rPr>
        <w:t>________</w:t>
      </w:r>
      <w:r w:rsidR="00D15888" w:rsidRPr="00C333A6">
        <w:rPr>
          <w:rFonts w:eastAsia="Lucida Sans Unicode"/>
          <w:b/>
          <w:sz w:val="24"/>
          <w:lang w:eastAsia="zh-CN" w:bidi="hi-IN"/>
        </w:rPr>
        <w:t>)</w:t>
      </w:r>
      <w:r w:rsidRPr="00C333A6">
        <w:rPr>
          <w:rFonts w:eastAsia="Lucida Sans Unicode"/>
          <w:b/>
          <w:sz w:val="24"/>
          <w:lang w:eastAsia="zh-CN" w:bidi="hi-IN"/>
        </w:rPr>
        <w:t xml:space="preserve"> </w:t>
      </w:r>
      <w:proofErr w:type="gramEnd"/>
      <w:r w:rsidRPr="00C333A6">
        <w:rPr>
          <w:rFonts w:eastAsia="Lucida Sans Unicode"/>
          <w:b/>
          <w:sz w:val="24"/>
          <w:lang w:eastAsia="zh-CN" w:bidi="hi-IN"/>
        </w:rPr>
        <w:t>рубл</w:t>
      </w:r>
      <w:r w:rsidR="00BD7A33">
        <w:rPr>
          <w:rFonts w:eastAsia="Lucida Sans Unicode"/>
          <w:b/>
          <w:sz w:val="24"/>
          <w:lang w:eastAsia="zh-CN" w:bidi="hi-IN"/>
        </w:rPr>
        <w:t>ь</w:t>
      </w:r>
      <w:r w:rsidR="00C333A6">
        <w:rPr>
          <w:rFonts w:eastAsia="Lucida Sans Unicode"/>
          <w:b/>
          <w:sz w:val="24"/>
          <w:lang w:eastAsia="zh-CN" w:bidi="hi-IN"/>
        </w:rPr>
        <w:t xml:space="preserve"> </w:t>
      </w:r>
      <w:r w:rsidR="00D531FD" w:rsidRPr="000E495B">
        <w:rPr>
          <w:rFonts w:eastAsia="Lucida Sans Unicode"/>
          <w:kern w:val="1"/>
          <w:sz w:val="24"/>
          <w:lang w:eastAsia="hi-IN" w:bidi="hi-IN"/>
        </w:rPr>
        <w:t>________</w:t>
      </w:r>
      <w:r w:rsidR="00B32F94" w:rsidRPr="00C333A6">
        <w:rPr>
          <w:rFonts w:eastAsia="Lucida Sans Unicode"/>
          <w:b/>
          <w:sz w:val="24"/>
          <w:lang w:eastAsia="zh-CN" w:bidi="hi-IN"/>
        </w:rPr>
        <w:t xml:space="preserve"> </w:t>
      </w:r>
      <w:r w:rsidR="00D5599E" w:rsidRPr="00C333A6">
        <w:rPr>
          <w:rFonts w:eastAsia="Lucida Sans Unicode"/>
          <w:b/>
          <w:sz w:val="24"/>
          <w:lang w:eastAsia="zh-CN" w:bidi="hi-IN"/>
        </w:rPr>
        <w:t>копе</w:t>
      </w:r>
      <w:r w:rsidR="00B32F94" w:rsidRPr="00C333A6">
        <w:rPr>
          <w:rFonts w:eastAsia="Lucida Sans Unicode"/>
          <w:b/>
          <w:sz w:val="24"/>
          <w:lang w:eastAsia="zh-CN" w:bidi="hi-IN"/>
        </w:rPr>
        <w:t>ек</w:t>
      </w:r>
      <w:r w:rsidRPr="00C23441">
        <w:rPr>
          <w:rFonts w:eastAsia="Lucida Sans Unicode"/>
          <w:sz w:val="24"/>
          <w:lang w:eastAsia="zh-CN" w:bidi="hi-IN"/>
        </w:rPr>
        <w:t xml:space="preserve">, </w:t>
      </w:r>
      <w:r w:rsidR="00B32F94" w:rsidRPr="00C23441">
        <w:rPr>
          <w:rFonts w:eastAsia="Lucida Sans Unicode"/>
          <w:sz w:val="24"/>
          <w:lang w:eastAsia="zh-CN" w:bidi="hi-IN"/>
        </w:rPr>
        <w:t xml:space="preserve">в том числе </w:t>
      </w:r>
      <w:r w:rsidR="00CF4400" w:rsidRPr="00C23441">
        <w:rPr>
          <w:rFonts w:eastAsia="Lucida Sans Unicode"/>
          <w:sz w:val="24"/>
          <w:lang w:eastAsia="zh-CN" w:bidi="hi-IN"/>
        </w:rPr>
        <w:t xml:space="preserve">НДС </w:t>
      </w:r>
      <w:r w:rsidR="00B32F94" w:rsidRPr="00C23441">
        <w:rPr>
          <w:rFonts w:eastAsia="Lucida Sans Unicode"/>
          <w:sz w:val="24"/>
          <w:lang w:eastAsia="zh-CN" w:bidi="hi-IN"/>
        </w:rPr>
        <w:t xml:space="preserve">20% - </w:t>
      </w:r>
      <w:r w:rsidR="00D531FD" w:rsidRPr="000E495B">
        <w:rPr>
          <w:rFonts w:eastAsia="Lucida Sans Unicode"/>
          <w:kern w:val="1"/>
          <w:sz w:val="24"/>
          <w:lang w:eastAsia="hi-IN" w:bidi="hi-IN"/>
        </w:rPr>
        <w:t>________</w:t>
      </w:r>
      <w:r w:rsidR="00D531FD" w:rsidRPr="00C23441">
        <w:rPr>
          <w:rFonts w:eastAsia="Lucida Sans Unicode"/>
          <w:sz w:val="24"/>
          <w:lang w:eastAsia="zh-CN" w:bidi="hi-IN"/>
        </w:rPr>
        <w:t xml:space="preserve"> </w:t>
      </w:r>
      <w:r w:rsidR="00B32F94" w:rsidRPr="00C23441">
        <w:rPr>
          <w:rFonts w:eastAsia="Lucida Sans Unicode"/>
          <w:sz w:val="24"/>
          <w:lang w:eastAsia="zh-CN" w:bidi="hi-IN"/>
        </w:rPr>
        <w:t>(</w:t>
      </w:r>
      <w:r w:rsidR="00D531FD" w:rsidRPr="000E495B">
        <w:rPr>
          <w:rFonts w:eastAsia="Lucida Sans Unicode"/>
          <w:kern w:val="1"/>
          <w:sz w:val="24"/>
          <w:lang w:eastAsia="hi-IN" w:bidi="hi-IN"/>
        </w:rPr>
        <w:t>________</w:t>
      </w:r>
      <w:r w:rsidR="00B32F94" w:rsidRPr="00C23441">
        <w:rPr>
          <w:rFonts w:eastAsia="Lucida Sans Unicode"/>
          <w:sz w:val="24"/>
          <w:lang w:eastAsia="zh-CN" w:bidi="hi-IN"/>
        </w:rPr>
        <w:t>) рубл</w:t>
      </w:r>
      <w:r w:rsidR="00400448">
        <w:rPr>
          <w:rFonts w:eastAsia="Lucida Sans Unicode"/>
          <w:sz w:val="24"/>
          <w:lang w:eastAsia="zh-CN" w:bidi="hi-IN"/>
        </w:rPr>
        <w:t>ей</w:t>
      </w:r>
      <w:r w:rsidR="00B32F94" w:rsidRPr="00C23441">
        <w:rPr>
          <w:rFonts w:eastAsia="Lucida Sans Unicode"/>
          <w:sz w:val="24"/>
          <w:lang w:eastAsia="zh-CN" w:bidi="hi-IN"/>
        </w:rPr>
        <w:t xml:space="preserve"> </w:t>
      </w:r>
      <w:r w:rsidR="00D531FD" w:rsidRPr="000E495B">
        <w:rPr>
          <w:rFonts w:eastAsia="Lucida Sans Unicode"/>
          <w:kern w:val="1"/>
          <w:sz w:val="24"/>
          <w:lang w:eastAsia="hi-IN" w:bidi="hi-IN"/>
        </w:rPr>
        <w:t>________</w:t>
      </w:r>
      <w:r w:rsidR="00B32F94" w:rsidRPr="00C23441">
        <w:rPr>
          <w:rFonts w:eastAsia="Lucida Sans Unicode"/>
          <w:sz w:val="24"/>
          <w:lang w:eastAsia="zh-CN" w:bidi="hi-IN"/>
        </w:rPr>
        <w:t xml:space="preserve"> коп</w:t>
      </w:r>
      <w:r w:rsidR="005A2BFD">
        <w:rPr>
          <w:rFonts w:eastAsia="Lucida Sans Unicode"/>
          <w:sz w:val="24"/>
          <w:lang w:eastAsia="zh-CN" w:bidi="hi-IN"/>
        </w:rPr>
        <w:t>ейка</w:t>
      </w:r>
      <w:r w:rsidR="00655EC8" w:rsidRPr="00C23441">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Цена Товара включает в себя стоимость доставки, погрузки/разгрузки, </w:t>
      </w:r>
      <w:r w:rsidR="00F2561C" w:rsidRPr="00AF0348">
        <w:rPr>
          <w:color w:val="000000"/>
          <w:sz w:val="24"/>
        </w:rPr>
        <w:t>размещени</w:t>
      </w:r>
      <w:r w:rsidR="00F2561C">
        <w:rPr>
          <w:color w:val="000000"/>
          <w:sz w:val="24"/>
        </w:rPr>
        <w:t>я</w:t>
      </w:r>
      <w:r w:rsidR="00F2561C" w:rsidRPr="00AF0348">
        <w:rPr>
          <w:color w:val="000000"/>
          <w:sz w:val="24"/>
        </w:rPr>
        <w:t xml:space="preserve"> в местах хранения Заказчика</w:t>
      </w:r>
      <w:r w:rsidR="00F2561C">
        <w:rPr>
          <w:color w:val="000000"/>
          <w:sz w:val="24"/>
        </w:rPr>
        <w:t>,</w:t>
      </w:r>
      <w:r w:rsidR="00F2561C" w:rsidRPr="000E495B">
        <w:rPr>
          <w:rFonts w:eastAsia="Lucida Sans Unicode"/>
          <w:sz w:val="24"/>
          <w:lang w:eastAsia="zh-CN" w:bidi="hi-IN"/>
        </w:rPr>
        <w:t xml:space="preserve"> </w:t>
      </w:r>
      <w:r w:rsidRPr="000E495B">
        <w:rPr>
          <w:rFonts w:eastAsia="Lucida Sans Unicode"/>
          <w:sz w:val="24"/>
          <w:lang w:eastAsia="zh-CN" w:bidi="hi-IN"/>
        </w:rPr>
        <w:t xml:space="preserve">стоимость упаковки, маркировки, </w:t>
      </w:r>
      <w:r w:rsidR="005456F0">
        <w:rPr>
          <w:rFonts w:eastAsia="Lucida Sans Unicode"/>
          <w:sz w:val="24"/>
          <w:lang w:eastAsia="zh-CN" w:bidi="hi-IN"/>
        </w:rPr>
        <w:t xml:space="preserve">гарантийного обслуживания, </w:t>
      </w:r>
      <w:r w:rsidRPr="000E495B">
        <w:rPr>
          <w:rFonts w:eastAsia="Lucida Sans Unicode"/>
          <w:sz w:val="24"/>
          <w:lang w:eastAsia="zh-CN" w:bidi="hi-IN"/>
        </w:rPr>
        <w:t>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
    <w:p w:rsidR="000E495B" w:rsidRPr="000E495B" w:rsidRDefault="000E495B" w:rsidP="000E495B">
      <w:pPr>
        <w:suppressAutoHyphens/>
        <w:ind w:firstLine="708"/>
        <w:rPr>
          <w:rFonts w:eastAsia="Lucida Sans Unicode"/>
          <w:color w:val="000000"/>
          <w:kern w:val="1"/>
          <w:sz w:val="24"/>
          <w:lang w:eastAsia="hi-IN" w:bidi="hi-IN"/>
        </w:rPr>
      </w:pPr>
      <w:r w:rsidRPr="000E495B">
        <w:rPr>
          <w:rFonts w:eastAsia="Lucida Sans Unicode"/>
          <w:sz w:val="24"/>
          <w:lang w:eastAsia="zh-CN" w:bidi="hi-IN"/>
        </w:rPr>
        <w:t xml:space="preserve">5.3. </w:t>
      </w:r>
      <w:r w:rsidRPr="000E495B">
        <w:rPr>
          <w:rFonts w:eastAsia="Lucida Sans Unicode"/>
          <w:kern w:val="1"/>
          <w:sz w:val="24"/>
          <w:lang w:eastAsia="hi-IN" w:bidi="hi-IN"/>
        </w:rPr>
        <w:t>Цена Договора является твердой, определена на весь срок его действия и не подлежит изменению.</w:t>
      </w:r>
    </w:p>
    <w:p w:rsidR="00C333A6" w:rsidRPr="00C333A6" w:rsidRDefault="00F2561C" w:rsidP="00C333A6">
      <w:pPr>
        <w:ind w:firstLine="709"/>
        <w:rPr>
          <w:rFonts w:eastAsia="Lucida Sans Unicode"/>
          <w:sz w:val="24"/>
          <w:lang w:eastAsia="zh-CN" w:bidi="hi-IN"/>
        </w:rPr>
      </w:pPr>
      <w:r w:rsidRPr="000E495B">
        <w:rPr>
          <w:rFonts w:eastAsia="Lucida Sans Unicode"/>
          <w:sz w:val="24"/>
          <w:lang w:eastAsia="zh-CN" w:bidi="hi-IN"/>
        </w:rPr>
        <w:t xml:space="preserve">5.4. </w:t>
      </w:r>
      <w:proofErr w:type="gramStart"/>
      <w:r w:rsidR="00C333A6" w:rsidRPr="00C333A6">
        <w:rPr>
          <w:rFonts w:eastAsia="Lucida Sans Unicode"/>
          <w:sz w:val="24"/>
          <w:lang w:eastAsia="zh-CN" w:bidi="hi-IN"/>
        </w:rPr>
        <w:t xml:space="preserve">Покупатель перечисляет аванс в размере </w:t>
      </w:r>
      <w:r w:rsidR="00D531FD" w:rsidRPr="000E495B">
        <w:rPr>
          <w:rFonts w:eastAsia="Lucida Sans Unicode"/>
          <w:kern w:val="1"/>
          <w:sz w:val="24"/>
          <w:lang w:eastAsia="hi-IN" w:bidi="hi-IN"/>
        </w:rPr>
        <w:t>________</w:t>
      </w:r>
      <w:r w:rsidR="00C333A6" w:rsidRPr="00C333A6">
        <w:rPr>
          <w:rFonts w:eastAsia="Lucida Sans Unicode"/>
          <w:sz w:val="24"/>
          <w:lang w:eastAsia="zh-CN" w:bidi="hi-IN"/>
        </w:rPr>
        <w:t xml:space="preserve">от общей стоимости Договора, что составляет </w:t>
      </w:r>
      <w:r w:rsidR="00D531FD" w:rsidRPr="000E495B">
        <w:rPr>
          <w:rFonts w:eastAsia="Lucida Sans Unicode"/>
          <w:kern w:val="1"/>
          <w:sz w:val="24"/>
          <w:lang w:eastAsia="hi-IN" w:bidi="hi-IN"/>
        </w:rPr>
        <w:t>________</w:t>
      </w:r>
      <w:r w:rsidR="00D531FD" w:rsidRPr="00C333A6">
        <w:rPr>
          <w:rFonts w:eastAsia="Lucida Sans Unicode"/>
          <w:sz w:val="24"/>
          <w:lang w:eastAsia="zh-CN" w:bidi="hi-IN"/>
        </w:rPr>
        <w:t xml:space="preserve"> </w:t>
      </w:r>
      <w:r w:rsidR="00C333A6" w:rsidRPr="00C333A6">
        <w:rPr>
          <w:rFonts w:eastAsia="Lucida Sans Unicode"/>
          <w:sz w:val="24"/>
          <w:lang w:eastAsia="zh-CN" w:bidi="hi-IN"/>
        </w:rPr>
        <w:t>(</w:t>
      </w:r>
      <w:r w:rsidR="00D531FD" w:rsidRPr="000E495B">
        <w:rPr>
          <w:rFonts w:eastAsia="Lucida Sans Unicode"/>
          <w:kern w:val="1"/>
          <w:sz w:val="24"/>
          <w:lang w:eastAsia="hi-IN" w:bidi="hi-IN"/>
        </w:rPr>
        <w:t>________</w:t>
      </w:r>
      <w:r w:rsidR="00C333A6" w:rsidRPr="00C333A6">
        <w:rPr>
          <w:rFonts w:eastAsia="Lucida Sans Unicode"/>
          <w:sz w:val="24"/>
          <w:lang w:eastAsia="zh-CN" w:bidi="hi-IN"/>
        </w:rPr>
        <w:t>) рубл</w:t>
      </w:r>
      <w:r w:rsidR="00400448">
        <w:rPr>
          <w:rFonts w:eastAsia="Lucida Sans Unicode"/>
          <w:sz w:val="24"/>
          <w:lang w:eastAsia="zh-CN" w:bidi="hi-IN"/>
        </w:rPr>
        <w:t>ей</w:t>
      </w:r>
      <w:r w:rsidR="00C333A6">
        <w:rPr>
          <w:rFonts w:eastAsia="Lucida Sans Unicode"/>
          <w:sz w:val="24"/>
          <w:lang w:eastAsia="zh-CN" w:bidi="hi-IN"/>
        </w:rPr>
        <w:t xml:space="preserve"> </w:t>
      </w:r>
      <w:r w:rsidR="00D531FD" w:rsidRPr="000E495B">
        <w:rPr>
          <w:rFonts w:eastAsia="Lucida Sans Unicode"/>
          <w:kern w:val="1"/>
          <w:sz w:val="24"/>
          <w:lang w:eastAsia="hi-IN" w:bidi="hi-IN"/>
        </w:rPr>
        <w:t>________</w:t>
      </w:r>
      <w:r w:rsidR="00C333A6">
        <w:rPr>
          <w:rFonts w:eastAsia="Lucida Sans Unicode"/>
          <w:sz w:val="24"/>
          <w:lang w:eastAsia="zh-CN" w:bidi="hi-IN"/>
        </w:rPr>
        <w:t xml:space="preserve"> копе</w:t>
      </w:r>
      <w:r w:rsidR="008C3A45">
        <w:rPr>
          <w:rFonts w:eastAsia="Lucida Sans Unicode"/>
          <w:sz w:val="24"/>
          <w:lang w:eastAsia="zh-CN" w:bidi="hi-IN"/>
        </w:rPr>
        <w:t>йки</w:t>
      </w:r>
      <w:r w:rsidR="00C333A6" w:rsidRPr="00C333A6">
        <w:rPr>
          <w:rFonts w:eastAsia="Lucida Sans Unicode"/>
          <w:sz w:val="24"/>
          <w:lang w:eastAsia="zh-CN" w:bidi="hi-IN"/>
        </w:rPr>
        <w:t>, в том числе НДС</w:t>
      </w:r>
      <w:r w:rsidR="00115978">
        <w:rPr>
          <w:rFonts w:eastAsia="Lucida Sans Unicode"/>
          <w:sz w:val="24"/>
          <w:lang w:eastAsia="zh-CN" w:bidi="hi-IN"/>
        </w:rPr>
        <w:t xml:space="preserve"> 20%</w:t>
      </w:r>
      <w:r w:rsidR="00C333A6" w:rsidRPr="00C333A6">
        <w:rPr>
          <w:rFonts w:eastAsia="Lucida Sans Unicode"/>
          <w:sz w:val="24"/>
          <w:lang w:eastAsia="zh-CN" w:bidi="hi-IN"/>
        </w:rPr>
        <w:t xml:space="preserve"> </w:t>
      </w:r>
      <w:r w:rsidR="00115978">
        <w:rPr>
          <w:rFonts w:eastAsia="Lucida Sans Unicode"/>
          <w:sz w:val="24"/>
          <w:lang w:eastAsia="zh-CN" w:bidi="hi-IN"/>
        </w:rPr>
        <w:t xml:space="preserve">- </w:t>
      </w:r>
      <w:r w:rsidR="00D531FD" w:rsidRPr="000E495B">
        <w:rPr>
          <w:rFonts w:eastAsia="Lucida Sans Unicode"/>
          <w:kern w:val="1"/>
          <w:sz w:val="24"/>
          <w:lang w:eastAsia="hi-IN" w:bidi="hi-IN"/>
        </w:rPr>
        <w:t>________</w:t>
      </w:r>
      <w:r w:rsidR="004A19F9">
        <w:rPr>
          <w:rFonts w:eastAsia="Lucida Sans Unicode"/>
          <w:sz w:val="24"/>
          <w:lang w:eastAsia="zh-CN" w:bidi="hi-IN"/>
        </w:rPr>
        <w:t xml:space="preserve"> </w:t>
      </w:r>
      <w:r w:rsidR="00115978">
        <w:rPr>
          <w:rFonts w:eastAsia="Lucida Sans Unicode"/>
          <w:sz w:val="24"/>
          <w:lang w:eastAsia="zh-CN" w:bidi="hi-IN"/>
        </w:rPr>
        <w:t>(</w:t>
      </w:r>
      <w:r w:rsidR="00D531FD" w:rsidRPr="000E495B">
        <w:rPr>
          <w:rFonts w:eastAsia="Lucida Sans Unicode"/>
          <w:kern w:val="1"/>
          <w:sz w:val="24"/>
          <w:lang w:eastAsia="hi-IN" w:bidi="hi-IN"/>
        </w:rPr>
        <w:t>________</w:t>
      </w:r>
      <w:r w:rsidR="00115978">
        <w:rPr>
          <w:rFonts w:eastAsia="Lucida Sans Unicode"/>
          <w:sz w:val="24"/>
          <w:lang w:eastAsia="zh-CN" w:bidi="hi-IN"/>
        </w:rPr>
        <w:t>) рубл</w:t>
      </w:r>
      <w:r w:rsidR="002D2E7A">
        <w:rPr>
          <w:rFonts w:eastAsia="Lucida Sans Unicode"/>
          <w:sz w:val="24"/>
          <w:lang w:eastAsia="zh-CN" w:bidi="hi-IN"/>
        </w:rPr>
        <w:t>ь</w:t>
      </w:r>
      <w:r w:rsidR="00115978">
        <w:rPr>
          <w:rFonts w:eastAsia="Lucida Sans Unicode"/>
          <w:sz w:val="24"/>
          <w:lang w:eastAsia="zh-CN" w:bidi="hi-IN"/>
        </w:rPr>
        <w:t xml:space="preserve"> </w:t>
      </w:r>
      <w:r w:rsidR="00D531FD" w:rsidRPr="000E495B">
        <w:rPr>
          <w:rFonts w:eastAsia="Lucida Sans Unicode"/>
          <w:kern w:val="1"/>
          <w:sz w:val="24"/>
          <w:lang w:eastAsia="hi-IN" w:bidi="hi-IN"/>
        </w:rPr>
        <w:t>________</w:t>
      </w:r>
      <w:r w:rsidR="00115978">
        <w:rPr>
          <w:rFonts w:eastAsia="Lucida Sans Unicode"/>
          <w:sz w:val="24"/>
          <w:lang w:eastAsia="zh-CN" w:bidi="hi-IN"/>
        </w:rPr>
        <w:t xml:space="preserve"> коп</w:t>
      </w:r>
      <w:r w:rsidR="008A55D1">
        <w:rPr>
          <w:rFonts w:eastAsia="Lucida Sans Unicode"/>
          <w:sz w:val="24"/>
          <w:lang w:eastAsia="zh-CN" w:bidi="hi-IN"/>
        </w:rPr>
        <w:t>е</w:t>
      </w:r>
      <w:r w:rsidR="008C3A45">
        <w:rPr>
          <w:rFonts w:eastAsia="Lucida Sans Unicode"/>
          <w:sz w:val="24"/>
          <w:lang w:eastAsia="zh-CN" w:bidi="hi-IN"/>
        </w:rPr>
        <w:t>е</w:t>
      </w:r>
      <w:r w:rsidR="008A55D1">
        <w:rPr>
          <w:rFonts w:eastAsia="Lucida Sans Unicode"/>
          <w:sz w:val="24"/>
          <w:lang w:eastAsia="zh-CN" w:bidi="hi-IN"/>
        </w:rPr>
        <w:t>к</w:t>
      </w:r>
      <w:r w:rsidR="00C333A6" w:rsidRPr="00C333A6">
        <w:rPr>
          <w:rFonts w:eastAsia="Lucida Sans Unicode"/>
          <w:sz w:val="24"/>
          <w:lang w:eastAsia="zh-CN" w:bidi="hi-IN"/>
        </w:rPr>
        <w:t xml:space="preserve">, на основании счета Поставщика в течение </w:t>
      </w:r>
      <w:r w:rsidR="00D531FD" w:rsidRPr="000E495B">
        <w:rPr>
          <w:rFonts w:eastAsia="Lucida Sans Unicode"/>
          <w:kern w:val="1"/>
          <w:sz w:val="24"/>
          <w:lang w:eastAsia="hi-IN" w:bidi="hi-IN"/>
        </w:rPr>
        <w:t>________</w:t>
      </w:r>
      <w:r w:rsidR="00C333A6" w:rsidRPr="00C333A6">
        <w:rPr>
          <w:rFonts w:eastAsia="Lucida Sans Unicode"/>
          <w:sz w:val="24"/>
          <w:lang w:eastAsia="zh-CN" w:bidi="hi-IN"/>
        </w:rPr>
        <w:t xml:space="preserve"> дней с </w:t>
      </w:r>
      <w:r w:rsidR="00C333A6">
        <w:rPr>
          <w:rFonts w:eastAsia="Lucida Sans Unicode"/>
          <w:sz w:val="24"/>
          <w:lang w:eastAsia="zh-CN" w:bidi="hi-IN"/>
        </w:rPr>
        <w:t>даты</w:t>
      </w:r>
      <w:r w:rsidR="00C333A6" w:rsidRPr="00C333A6">
        <w:rPr>
          <w:rFonts w:eastAsia="Lucida Sans Unicode"/>
          <w:sz w:val="24"/>
          <w:lang w:eastAsia="zh-CN" w:bidi="hi-IN"/>
        </w:rPr>
        <w:t xml:space="preserve"> заключения Договора, при условии поступления аванса от Заказчика на расчетный счет</w:t>
      </w:r>
      <w:r w:rsidR="00C333A6" w:rsidRPr="00C333A6">
        <w:rPr>
          <w:rFonts w:eastAsia="Lucida Sans Unicode"/>
          <w:color w:val="00B050"/>
          <w:sz w:val="24"/>
          <w:lang w:eastAsia="zh-CN" w:bidi="hi-IN"/>
        </w:rPr>
        <w:t xml:space="preserve"> </w:t>
      </w:r>
      <w:r w:rsidR="00C333A6" w:rsidRPr="00C333A6">
        <w:rPr>
          <w:rFonts w:eastAsia="Lucida Sans Unicode"/>
          <w:sz w:val="24"/>
          <w:lang w:eastAsia="zh-CN" w:bidi="hi-IN"/>
        </w:rPr>
        <w:t>Покупателя, при этом, если сумма авансового платежа превышает 500 000 (Пятьсот тысяч) руб. Поставщик обязан предоставить Покупателю счет-фактуру на авансовый</w:t>
      </w:r>
      <w:proofErr w:type="gramEnd"/>
      <w:r w:rsidR="00C333A6" w:rsidRPr="00C333A6">
        <w:rPr>
          <w:rFonts w:eastAsia="Lucida Sans Unicode"/>
          <w:sz w:val="24"/>
          <w:lang w:eastAsia="zh-CN" w:bidi="hi-IN"/>
        </w:rPr>
        <w:t xml:space="preserve"> платеж в 5</w:t>
      </w:r>
      <w:r w:rsidR="00890614">
        <w:rPr>
          <w:rFonts w:eastAsia="Lucida Sans Unicode"/>
          <w:sz w:val="24"/>
          <w:lang w:eastAsia="zh-CN" w:bidi="hi-IN"/>
        </w:rPr>
        <w:t>-</w:t>
      </w:r>
      <w:r w:rsidR="00C333A6" w:rsidRPr="00C333A6">
        <w:rPr>
          <w:rFonts w:eastAsia="Lucida Sans Unicode"/>
          <w:sz w:val="24"/>
          <w:lang w:eastAsia="zh-CN" w:bidi="hi-IN"/>
        </w:rPr>
        <w:t>дневный срок после поступления аванса на его расчетный счет.</w:t>
      </w:r>
    </w:p>
    <w:p w:rsidR="00F2561C" w:rsidRPr="00C333A6" w:rsidRDefault="00C333A6" w:rsidP="00C333A6">
      <w:pPr>
        <w:widowControl/>
        <w:suppressAutoHyphens/>
        <w:ind w:firstLine="709"/>
        <w:rPr>
          <w:rFonts w:eastAsia="Lucida Sans Unicode"/>
          <w:sz w:val="24"/>
          <w:lang w:eastAsia="zh-CN" w:bidi="hi-IN"/>
        </w:rPr>
      </w:pPr>
      <w:proofErr w:type="gramStart"/>
      <w:r w:rsidRPr="00C333A6">
        <w:rPr>
          <w:rFonts w:eastAsia="Lucida Sans Unicode"/>
          <w:kern w:val="1"/>
          <w:sz w:val="24"/>
          <w:lang w:eastAsia="hi-IN" w:bidi="hi-IN"/>
        </w:rPr>
        <w:t>Окончательный расчет за фактически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w:t>
      </w:r>
      <w:r w:rsidR="00890614">
        <w:rPr>
          <w:rFonts w:eastAsia="Lucida Sans Unicode"/>
          <w:kern w:val="1"/>
          <w:sz w:val="24"/>
          <w:lang w:eastAsia="hi-IN" w:bidi="hi-IN"/>
        </w:rPr>
        <w:t xml:space="preserve"> </w:t>
      </w:r>
      <w:r w:rsidR="00D531FD" w:rsidRPr="000E495B">
        <w:rPr>
          <w:rFonts w:eastAsia="Lucida Sans Unicode"/>
          <w:kern w:val="1"/>
          <w:sz w:val="24"/>
          <w:lang w:eastAsia="hi-IN" w:bidi="hi-IN"/>
        </w:rPr>
        <w:t>________</w:t>
      </w:r>
      <w:r w:rsidRPr="00C333A6">
        <w:rPr>
          <w:rFonts w:eastAsia="Lucida Sans Unicode"/>
          <w:kern w:val="1"/>
          <w:sz w:val="24"/>
          <w:lang w:eastAsia="hi-IN" w:bidi="hi-IN"/>
        </w:rPr>
        <w:t xml:space="preserve">дней, </w:t>
      </w:r>
      <w:r w:rsidRPr="00C333A6">
        <w:rPr>
          <w:rFonts w:eastAsia="Lucida Sans Unicode"/>
          <w:sz w:val="24"/>
          <w:lang w:eastAsia="zh-CN" w:bidi="hi-IN"/>
        </w:rPr>
        <w:t>при условии поступления от Заказчика соответствующих денежных средств на расчетный счет Покупателя.</w:t>
      </w:r>
      <w:r w:rsidR="00F2561C" w:rsidRPr="00C333A6">
        <w:rPr>
          <w:rFonts w:eastAsia="Lucida Sans Unicode"/>
          <w:sz w:val="24"/>
          <w:lang w:eastAsia="zh-CN" w:bidi="hi-IN"/>
        </w:rPr>
        <w:t xml:space="preserve"> </w:t>
      </w:r>
      <w:proofErr w:type="gramEnd"/>
    </w:p>
    <w:p w:rsidR="00F2561C" w:rsidRPr="000E495B" w:rsidRDefault="00890614" w:rsidP="00F2561C">
      <w:pPr>
        <w:widowControl/>
        <w:suppressAutoHyphens/>
        <w:ind w:firstLine="709"/>
        <w:rPr>
          <w:rFonts w:eastAsia="Lucida Sans Unicode"/>
          <w:sz w:val="24"/>
          <w:lang w:eastAsia="zh-CN" w:bidi="hi-IN"/>
        </w:rPr>
      </w:pPr>
      <w:r>
        <w:rPr>
          <w:rFonts w:eastAsia="Lucida Sans Unicode"/>
          <w:sz w:val="24"/>
          <w:lang w:eastAsia="zh-CN" w:bidi="hi-IN"/>
        </w:rPr>
        <w:t xml:space="preserve">5.5. Оплата </w:t>
      </w:r>
      <w:r w:rsidR="00F2561C" w:rsidRPr="000E495B">
        <w:rPr>
          <w:rFonts w:eastAsia="Lucida Sans Unicode"/>
          <w:sz w:val="24"/>
          <w:lang w:eastAsia="zh-CN" w:bidi="hi-IN"/>
        </w:rPr>
        <w:t>производится в безналичном порядке в рублях, путем перечисления денежных средств на расчетный счет Поставщика</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по ценам, указанным в Спецификации (Приложение №1), которые фиксируются на момент</w:t>
      </w:r>
      <w:r w:rsidR="00F2561C" w:rsidRPr="000E495B">
        <w:rPr>
          <w:rFonts w:eastAsia="Lucida Sans Unicode"/>
          <w:color w:val="00B050"/>
          <w:sz w:val="24"/>
          <w:lang w:eastAsia="zh-CN" w:bidi="hi-IN"/>
        </w:rPr>
        <w:t xml:space="preserve"> </w:t>
      </w:r>
      <w:r w:rsidR="00F2561C"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E495B" w:rsidRDefault="000E495B" w:rsidP="000E495B">
      <w:pPr>
        <w:widowControl/>
        <w:tabs>
          <w:tab w:val="left" w:pos="567"/>
        </w:tabs>
        <w:suppressAutoHyphens/>
        <w:jc w:val="center"/>
        <w:rPr>
          <w:rFonts w:eastAsia="Lucida Sans Unicode"/>
          <w:b/>
          <w:bCs/>
          <w:kern w:val="1"/>
          <w:sz w:val="24"/>
          <w:lang w:eastAsia="hi-IN" w:bidi="hi-IN"/>
        </w:rPr>
      </w:pPr>
    </w:p>
    <w:p w:rsidR="000E495B" w:rsidRPr="000E495B" w:rsidRDefault="000E495B" w:rsidP="000E495B">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rsidR="005C1260" w:rsidRDefault="005C1260" w:rsidP="000E495B">
      <w:pPr>
        <w:widowControl/>
        <w:suppressAutoHyphens/>
        <w:ind w:firstLine="720"/>
        <w:rPr>
          <w:rFonts w:eastAsia="Lucida Sans Unicode"/>
          <w:sz w:val="24"/>
          <w:lang w:eastAsia="zh-CN" w:bidi="hi-IN"/>
        </w:rPr>
      </w:pP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 </w:t>
      </w:r>
      <w:r w:rsidRPr="00890614">
        <w:rPr>
          <w:rFonts w:eastAsia="Lucida Sans Unicode"/>
          <w:b/>
          <w:sz w:val="24"/>
          <w:lang w:eastAsia="zh-CN" w:bidi="hi-IN"/>
        </w:rPr>
        <w:t>Поставщик обязан:</w:t>
      </w:r>
      <w:r w:rsidRPr="000E495B">
        <w:rPr>
          <w:rFonts w:eastAsia="Lucida Sans Unicode"/>
          <w:sz w:val="24"/>
          <w:lang w:eastAsia="zh-CN" w:bidi="hi-IN"/>
        </w:rPr>
        <w:t xml:space="preserve"> </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6.1.1. Поставить Товар в сроки, ассортименте, количестве и качестве, предусмотренные настоящим Договором. </w:t>
      </w:r>
    </w:p>
    <w:p w:rsidR="00E8136E" w:rsidRPr="00E8136E" w:rsidRDefault="004942DC" w:rsidP="00E8136E">
      <w:pPr>
        <w:tabs>
          <w:tab w:val="left" w:pos="0"/>
        </w:tabs>
        <w:ind w:firstLine="709"/>
        <w:rPr>
          <w:sz w:val="24"/>
        </w:rPr>
      </w:pPr>
      <w:r>
        <w:rPr>
          <w:color w:val="000000"/>
          <w:sz w:val="24"/>
        </w:rPr>
        <w:t>6.1.2. С</w:t>
      </w:r>
      <w:r w:rsidRPr="00DE29C3">
        <w:rPr>
          <w:color w:val="000000"/>
          <w:sz w:val="24"/>
        </w:rPr>
        <w:t xml:space="preserve">воевременно и надлежащим образом передать </w:t>
      </w:r>
      <w:r>
        <w:rPr>
          <w:color w:val="000000"/>
          <w:sz w:val="24"/>
        </w:rPr>
        <w:t>Покупателю</w:t>
      </w:r>
      <w:r w:rsidRPr="00DE29C3">
        <w:rPr>
          <w:color w:val="000000"/>
          <w:sz w:val="24"/>
        </w:rPr>
        <w:t xml:space="preserve"> Товар </w:t>
      </w:r>
      <w:r w:rsidRPr="00DE29C3">
        <w:rPr>
          <w:sz w:val="24"/>
        </w:rPr>
        <w:t>по наименованиям, в количестве, ассортименте, комплектности и с характеристиками</w:t>
      </w:r>
      <w:r w:rsidRPr="00DE29C3">
        <w:rPr>
          <w:color w:val="000000"/>
          <w:sz w:val="24"/>
        </w:rPr>
        <w:t xml:space="preserve">  </w:t>
      </w:r>
      <w:r w:rsidRPr="00DE29C3">
        <w:rPr>
          <w:bCs/>
          <w:color w:val="000000"/>
          <w:sz w:val="24"/>
        </w:rPr>
        <w:t>Товара, указанными в Спецификации (Приложение №1)</w:t>
      </w:r>
      <w:r>
        <w:rPr>
          <w:bCs/>
          <w:color w:val="000000"/>
          <w:sz w:val="24"/>
        </w:rPr>
        <w:t xml:space="preserve"> и Техническом задании (Приложение № 2).</w:t>
      </w:r>
    </w:p>
    <w:p w:rsidR="000E495B" w:rsidRPr="00F2561C" w:rsidRDefault="000E495B" w:rsidP="00F2561C">
      <w:pPr>
        <w:widowControl/>
        <w:suppressAutoHyphens/>
        <w:ind w:firstLine="720"/>
        <w:rPr>
          <w:sz w:val="24"/>
        </w:rPr>
      </w:pPr>
      <w:r w:rsidRPr="000E495B">
        <w:rPr>
          <w:rFonts w:eastAsia="Lucida Sans Unicode"/>
          <w:sz w:val="24"/>
          <w:lang w:eastAsia="zh-CN" w:bidi="hi-IN"/>
        </w:rPr>
        <w:lastRenderedPageBreak/>
        <w:t>6.1.</w:t>
      </w:r>
      <w:r w:rsidR="004942DC">
        <w:rPr>
          <w:rFonts w:eastAsia="Lucida Sans Unicode"/>
          <w:sz w:val="24"/>
          <w:lang w:eastAsia="zh-CN" w:bidi="hi-IN"/>
        </w:rPr>
        <w:t>3</w:t>
      </w:r>
      <w:r w:rsidRPr="000E495B">
        <w:rPr>
          <w:rFonts w:eastAsia="Lucida Sans Unicode"/>
          <w:sz w:val="24"/>
          <w:lang w:eastAsia="zh-CN" w:bidi="hi-IN"/>
        </w:rPr>
        <w:t>.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4</w:t>
      </w:r>
      <w:r w:rsidRPr="000E495B">
        <w:rPr>
          <w:rFonts w:eastAsia="Lucida Sans Unicode"/>
          <w:sz w:val="24"/>
          <w:lang w:eastAsia="zh-CN" w:bidi="hi-IN"/>
        </w:rPr>
        <w:t xml:space="preserve">. Поставить недостающее количество и ассортимент Товара в течение </w:t>
      </w:r>
      <w:r w:rsidR="00826B48">
        <w:rPr>
          <w:rFonts w:eastAsia="Lucida Sans Unicode"/>
          <w:sz w:val="24"/>
          <w:lang w:eastAsia="zh-CN" w:bidi="hi-IN"/>
        </w:rPr>
        <w:t>1 (одного)</w:t>
      </w:r>
      <w:r w:rsidR="00826B48" w:rsidRPr="000E495B">
        <w:rPr>
          <w:rFonts w:eastAsia="Lucida Sans Unicode"/>
          <w:sz w:val="24"/>
          <w:lang w:eastAsia="zh-CN" w:bidi="hi-IN"/>
        </w:rPr>
        <w:t xml:space="preserve"> рабоч</w:t>
      </w:r>
      <w:r w:rsidR="00826B48">
        <w:rPr>
          <w:rFonts w:eastAsia="Lucida Sans Unicode"/>
          <w:sz w:val="24"/>
          <w:lang w:eastAsia="zh-CN" w:bidi="hi-IN"/>
        </w:rPr>
        <w:t>его</w:t>
      </w:r>
      <w:r w:rsidR="00826B48" w:rsidRPr="000E495B">
        <w:rPr>
          <w:rFonts w:eastAsia="Lucida Sans Unicode"/>
          <w:sz w:val="24"/>
          <w:lang w:eastAsia="zh-CN" w:bidi="hi-IN"/>
        </w:rPr>
        <w:t xml:space="preserve"> дн</w:t>
      </w:r>
      <w:r w:rsidR="00826B48">
        <w:rPr>
          <w:rFonts w:eastAsia="Lucida Sans Unicode"/>
          <w:sz w:val="24"/>
          <w:lang w:eastAsia="zh-CN" w:bidi="hi-IN"/>
        </w:rPr>
        <w:t>я</w:t>
      </w:r>
      <w:r w:rsidR="00826B48" w:rsidRPr="000E495B">
        <w:rPr>
          <w:rFonts w:eastAsia="Lucida Sans Unicode"/>
          <w:sz w:val="24"/>
          <w:lang w:eastAsia="zh-CN" w:bidi="hi-IN"/>
        </w:rPr>
        <w:t xml:space="preserve"> </w:t>
      </w:r>
      <w:r w:rsidRPr="000E495B">
        <w:rPr>
          <w:rFonts w:eastAsia="Lucida Sans Unicode"/>
          <w:sz w:val="24"/>
          <w:lang w:eastAsia="zh-CN" w:bidi="hi-IN"/>
        </w:rPr>
        <w:t xml:space="preserve">с момента получения требования Покупателя.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6.1.</w:t>
      </w:r>
      <w:r w:rsidR="004942DC">
        <w:rPr>
          <w:rFonts w:eastAsia="Lucida Sans Unicode"/>
          <w:sz w:val="24"/>
          <w:lang w:eastAsia="zh-CN" w:bidi="hi-IN"/>
        </w:rPr>
        <w:t>5</w:t>
      </w:r>
      <w:r w:rsidRPr="000E495B">
        <w:rPr>
          <w:rFonts w:eastAsia="Lucida Sans Unicode"/>
          <w:sz w:val="24"/>
          <w:lang w:eastAsia="zh-CN" w:bidi="hi-I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E495B" w:rsidRDefault="000E495B" w:rsidP="000E495B">
      <w:pPr>
        <w:widowControl/>
        <w:autoSpaceDE w:val="0"/>
        <w:autoSpaceDN w:val="0"/>
        <w:adjustRightInd w:val="0"/>
        <w:ind w:firstLine="720"/>
        <w:rPr>
          <w:sz w:val="24"/>
        </w:rPr>
      </w:pPr>
      <w:r w:rsidRPr="000E495B">
        <w:rPr>
          <w:sz w:val="24"/>
          <w:lang w:eastAsia="zh-CN"/>
        </w:rPr>
        <w:t>6.1.</w:t>
      </w:r>
      <w:r w:rsidR="004942DC">
        <w:rPr>
          <w:sz w:val="24"/>
          <w:lang w:eastAsia="zh-CN"/>
        </w:rPr>
        <w:t>6</w:t>
      </w:r>
      <w:r w:rsidRPr="000E495B">
        <w:rPr>
          <w:sz w:val="24"/>
          <w:lang w:eastAsia="zh-CN"/>
        </w:rPr>
        <w:t xml:space="preserve">. </w:t>
      </w:r>
      <w:r w:rsidR="004942DC">
        <w:rPr>
          <w:sz w:val="24"/>
        </w:rPr>
        <w:t>Передать полную техническую документацию на поставляемый Товар</w:t>
      </w:r>
      <w:r w:rsidR="004942DC" w:rsidRPr="000379C7">
        <w:rPr>
          <w:sz w:val="24"/>
        </w:rPr>
        <w:t xml:space="preserve"> </w:t>
      </w:r>
      <w:r w:rsidR="004942DC">
        <w:rPr>
          <w:sz w:val="24"/>
        </w:rPr>
        <w:t xml:space="preserve">с переводом на русский язык и надлежаще заверенную заводом изготовителем, включающую в себя: паспорт, акты испытаний, </w:t>
      </w:r>
      <w:r w:rsidR="008C3A45">
        <w:rPr>
          <w:sz w:val="24"/>
        </w:rPr>
        <w:t>р</w:t>
      </w:r>
      <w:r w:rsidR="004942DC">
        <w:rPr>
          <w:sz w:val="24"/>
        </w:rPr>
        <w:t>оссийские сертификаты соответствия, инструкцию по эксплуатации и техническому обслуживанию.</w:t>
      </w:r>
    </w:p>
    <w:p w:rsidR="003769D2" w:rsidRDefault="00826B48" w:rsidP="00775868">
      <w:pPr>
        <w:widowControl/>
        <w:suppressAutoHyphens/>
        <w:ind w:firstLine="709"/>
        <w:rPr>
          <w:sz w:val="24"/>
        </w:rPr>
      </w:pPr>
      <w:r>
        <w:rPr>
          <w:sz w:val="24"/>
        </w:rPr>
        <w:t>6.1.</w:t>
      </w:r>
      <w:r w:rsidR="004942DC">
        <w:rPr>
          <w:sz w:val="24"/>
        </w:rPr>
        <w:t>7</w:t>
      </w:r>
      <w:r w:rsidRPr="00826B48">
        <w:rPr>
          <w:sz w:val="24"/>
        </w:rPr>
        <w:t xml:space="preserve">. </w:t>
      </w:r>
      <w:r>
        <w:rPr>
          <w:sz w:val="24"/>
        </w:rPr>
        <w:t>О</w:t>
      </w:r>
      <w:r w:rsidRPr="00826B48">
        <w:rPr>
          <w:sz w:val="24"/>
        </w:rPr>
        <w:t xml:space="preserve">беспечить устранение выявленных недостатков Товара или осуществить его соответствующую замену в порядке и на условиях, предусмотренных </w:t>
      </w:r>
      <w:r>
        <w:rPr>
          <w:sz w:val="24"/>
        </w:rPr>
        <w:t>Договором.</w:t>
      </w:r>
    </w:p>
    <w:p w:rsidR="000E495B" w:rsidRPr="000E495B" w:rsidRDefault="000E495B" w:rsidP="00775868">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6.2.  </w:t>
      </w:r>
      <w:r w:rsidRPr="004942DC">
        <w:rPr>
          <w:rFonts w:eastAsia="Lucida Sans Unicode"/>
          <w:b/>
          <w:kern w:val="1"/>
          <w:sz w:val="24"/>
          <w:lang w:eastAsia="hi-IN" w:bidi="hi-IN"/>
        </w:rPr>
        <w:t>Поставщик вправе:</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6.2.1. Требовать от Покупателя оплаты за своевременную поставку Товара надлежащего качества.</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6.3. </w:t>
      </w:r>
      <w:r w:rsidRPr="004942DC">
        <w:rPr>
          <w:rFonts w:eastAsia="Lucida Sans Unicode"/>
          <w:b/>
          <w:sz w:val="24"/>
          <w:lang w:eastAsia="zh-CN" w:bidi="hi-IN"/>
        </w:rPr>
        <w:t>Покупатель обязан:</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6.3.1. Обеспечить прием Товара.</w:t>
      </w:r>
    </w:p>
    <w:p w:rsid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6.3.2. Оплатить поставленный Товар на условиях, определенных настоящим Договором.</w:t>
      </w:r>
    </w:p>
    <w:p w:rsidR="00E17842" w:rsidRDefault="0023181D">
      <w:pPr>
        <w:widowControl/>
        <w:autoSpaceDE w:val="0"/>
        <w:autoSpaceDN w:val="0"/>
        <w:adjustRightInd w:val="0"/>
        <w:ind w:firstLine="720"/>
        <w:rPr>
          <w:sz w:val="24"/>
          <w:lang w:eastAsia="zh-CN"/>
        </w:rPr>
      </w:pPr>
      <w:r>
        <w:rPr>
          <w:sz w:val="24"/>
          <w:lang w:eastAsia="zh-CN"/>
        </w:rPr>
        <w:t>6.3.3.</w:t>
      </w:r>
      <w:r w:rsidRPr="00ED69AB">
        <w:rPr>
          <w:sz w:val="24"/>
          <w:lang w:eastAsia="zh-CN"/>
        </w:rPr>
        <w:t>Проверять соответствие</w:t>
      </w:r>
      <w:r>
        <w:rPr>
          <w:sz w:val="24"/>
          <w:lang w:eastAsia="zh-CN"/>
        </w:rPr>
        <w:t xml:space="preserve"> поставленного Товара условиям Договора, в том числе соответствие количества и </w:t>
      </w:r>
      <w:r w:rsidRPr="00ED69AB">
        <w:rPr>
          <w:sz w:val="24"/>
          <w:lang w:eastAsia="zh-CN"/>
        </w:rPr>
        <w:t>качества</w:t>
      </w:r>
      <w:r>
        <w:rPr>
          <w:sz w:val="24"/>
          <w:lang w:eastAsia="zh-CN"/>
        </w:rPr>
        <w:t xml:space="preserve"> </w:t>
      </w:r>
      <w:r w:rsidRPr="00ED69AB">
        <w:rPr>
          <w:sz w:val="24"/>
          <w:lang w:eastAsia="zh-CN"/>
        </w:rPr>
        <w:t xml:space="preserve">поставленного </w:t>
      </w:r>
      <w:r>
        <w:rPr>
          <w:sz w:val="24"/>
          <w:lang w:eastAsia="zh-CN"/>
        </w:rPr>
        <w:t xml:space="preserve">Товара </w:t>
      </w:r>
      <w:r w:rsidRPr="00B41E83">
        <w:rPr>
          <w:sz w:val="24"/>
          <w:lang w:eastAsia="zh-CN"/>
        </w:rPr>
        <w:t xml:space="preserve">требованиям технических регламентов, стандартов </w:t>
      </w:r>
      <w:r>
        <w:rPr>
          <w:sz w:val="24"/>
          <w:lang w:eastAsia="zh-CN"/>
        </w:rPr>
        <w:t>и иных требований, предусмотренных законодательством Российской Федерации.</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 </w:t>
      </w:r>
      <w:r w:rsidRPr="004942DC">
        <w:rPr>
          <w:rFonts w:eastAsia="Lucida Sans Unicode"/>
          <w:b/>
          <w:sz w:val="24"/>
          <w:lang w:eastAsia="zh-CN" w:bidi="hi-IN"/>
        </w:rPr>
        <w:t>Покупатель вправе:</w:t>
      </w:r>
      <w:r w:rsidRPr="000E495B">
        <w:rPr>
          <w:rFonts w:eastAsia="Lucida Sans Unicode"/>
          <w:sz w:val="24"/>
          <w:lang w:eastAsia="zh-CN" w:bidi="hi-IN"/>
        </w:rPr>
        <w:t xml:space="preserve"> </w:t>
      </w:r>
    </w:p>
    <w:p w:rsidR="000E495B" w:rsidRPr="000E495B" w:rsidRDefault="000E495B" w:rsidP="000E495B">
      <w:pPr>
        <w:widowControl/>
        <w:suppressAutoHyphens/>
        <w:ind w:firstLine="720"/>
        <w:rPr>
          <w:rFonts w:eastAsia="Lucida Sans Unicode"/>
          <w:sz w:val="24"/>
          <w:lang w:eastAsia="zh-CN" w:bidi="hi-IN"/>
        </w:rPr>
      </w:pPr>
      <w:r w:rsidRPr="000E495B">
        <w:rPr>
          <w:rFonts w:eastAsia="Lucida Sans Unicode"/>
          <w:sz w:val="24"/>
          <w:lang w:eastAsia="zh-CN" w:bidi="hi-IN"/>
        </w:rPr>
        <w:t xml:space="preserve">6.4.1. Требовать от Поставщика своевременной поставки Товара надлежащего качества в количестве и ассортименте, предусмотренном настоящим Договором.     </w:t>
      </w:r>
    </w:p>
    <w:p w:rsidR="000E495B" w:rsidRPr="000E495B" w:rsidRDefault="001D151A" w:rsidP="001D151A">
      <w:pPr>
        <w:widowControl/>
        <w:suppressAutoHyphens/>
        <w:ind w:firstLine="567"/>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6.4.2. Требовать от Поставщика замены Товара, в случае поставки Товара ненадлежащего качества.</w:t>
      </w:r>
    </w:p>
    <w:p w:rsidR="004E3404" w:rsidRDefault="000E495B" w:rsidP="002B468D">
      <w:pPr>
        <w:widowControl/>
        <w:suppressAutoHyphens/>
        <w:ind w:firstLine="720"/>
        <w:rPr>
          <w:rFonts w:eastAsia="Lucida Sans Unicode"/>
          <w:sz w:val="24"/>
          <w:lang w:eastAsia="zh-CN" w:bidi="hi-IN"/>
        </w:rPr>
      </w:pPr>
      <w:r w:rsidRPr="000E495B">
        <w:rPr>
          <w:rFonts w:eastAsia="Lucida Sans Unicode"/>
          <w:sz w:val="24"/>
          <w:lang w:eastAsia="zh-CN" w:bidi="hi-IN"/>
        </w:rPr>
        <w:t>6.4.3. Отказаться от оплаты Товара ненадлежащего качества, не соответствующего условиям Договора.</w:t>
      </w:r>
    </w:p>
    <w:p w:rsidR="005C1260" w:rsidRPr="000E495B" w:rsidRDefault="005C1260" w:rsidP="002B468D">
      <w:pPr>
        <w:widowControl/>
        <w:suppressAutoHyphens/>
        <w:ind w:firstLine="720"/>
        <w:rPr>
          <w:rFonts w:eastAsia="Lucida Sans Unicode"/>
          <w:sz w:val="24"/>
          <w:lang w:eastAsia="zh-CN" w:bidi="hi-IN"/>
        </w:rPr>
      </w:pPr>
    </w:p>
    <w:p w:rsidR="000E495B" w:rsidRDefault="000E495B" w:rsidP="000E495B">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rsidR="002D773B" w:rsidRPr="000E495B" w:rsidRDefault="002D773B" w:rsidP="000E495B">
      <w:pPr>
        <w:widowControl/>
        <w:suppressAutoHyphens/>
        <w:ind w:firstLine="709"/>
        <w:jc w:val="center"/>
        <w:rPr>
          <w:rFonts w:eastAsia="Lucida Sans Unicode"/>
          <w:b/>
          <w:bCs/>
          <w:kern w:val="1"/>
          <w:sz w:val="24"/>
          <w:lang w:eastAsia="hi-IN" w:bidi="hi-IN"/>
        </w:rPr>
      </w:pPr>
    </w:p>
    <w:p w:rsidR="00E8300C" w:rsidRPr="006E20D3" w:rsidRDefault="000E495B" w:rsidP="00E8300C">
      <w:pPr>
        <w:tabs>
          <w:tab w:val="left" w:pos="1260"/>
        </w:tabs>
        <w:ind w:firstLine="709"/>
        <w:rPr>
          <w:color w:val="000000"/>
          <w:sz w:val="24"/>
        </w:rPr>
      </w:pPr>
      <w:r w:rsidRPr="000E495B">
        <w:rPr>
          <w:rFonts w:eastAsia="Lucida Sans Unicode"/>
          <w:sz w:val="24"/>
          <w:lang w:eastAsia="zh-CN" w:bidi="hi-IN"/>
        </w:rPr>
        <w:t xml:space="preserve">7.1. </w:t>
      </w:r>
      <w:r w:rsidR="00E8300C" w:rsidRPr="006E20D3">
        <w:rPr>
          <w:color w:val="000000"/>
          <w:sz w:val="24"/>
        </w:rPr>
        <w:t xml:space="preserve">Поставщик гарантирует, что поставляемый Товар является качественным, новым (не был в употреблении, не прошел ремонт, в том числе восстановление, замену составных частей, восстановления потребительских свойств), свободным от любых притязаний третьих лиц, не находится под запретом (арестом), в залоге и соответствует требованиям, установленным </w:t>
      </w:r>
      <w:r w:rsidR="00E8300C">
        <w:rPr>
          <w:color w:val="000000"/>
          <w:sz w:val="24"/>
        </w:rPr>
        <w:t>Договором</w:t>
      </w:r>
      <w:r w:rsidR="00E8300C" w:rsidRPr="006E20D3">
        <w:rPr>
          <w:color w:val="000000"/>
          <w:sz w:val="24"/>
        </w:rPr>
        <w:t>. На Товаре не должно быть механических повреждений.</w:t>
      </w:r>
    </w:p>
    <w:p w:rsidR="00E8300C" w:rsidRPr="006E20D3" w:rsidRDefault="00E8300C" w:rsidP="00E8300C">
      <w:pPr>
        <w:tabs>
          <w:tab w:val="left" w:pos="0"/>
        </w:tabs>
        <w:ind w:firstLine="709"/>
        <w:rPr>
          <w:color w:val="000000"/>
          <w:sz w:val="24"/>
        </w:rPr>
      </w:pPr>
      <w:r>
        <w:rPr>
          <w:color w:val="000000"/>
          <w:sz w:val="24"/>
        </w:rPr>
        <w:t>7</w:t>
      </w:r>
      <w:r w:rsidRPr="006E20D3">
        <w:rPr>
          <w:color w:val="000000"/>
          <w:sz w:val="24"/>
        </w:rPr>
        <w:t xml:space="preserve">.2. Товар должен отвечать требованиям качества, безопасности и другим требованиям, предъявленным законодательством Российской Федерации и </w:t>
      </w:r>
      <w:r>
        <w:rPr>
          <w:color w:val="000000"/>
          <w:sz w:val="24"/>
        </w:rPr>
        <w:t>Договором</w:t>
      </w:r>
      <w:r w:rsidRPr="006E20D3">
        <w:rPr>
          <w:color w:val="000000"/>
          <w:sz w:val="24"/>
        </w:rPr>
        <w:t xml:space="preserve">. </w:t>
      </w:r>
    </w:p>
    <w:p w:rsidR="00E17842" w:rsidRDefault="00E8300C">
      <w:pPr>
        <w:tabs>
          <w:tab w:val="left" w:pos="0"/>
        </w:tabs>
        <w:ind w:firstLine="709"/>
        <w:rPr>
          <w:color w:val="000000"/>
          <w:sz w:val="24"/>
        </w:rPr>
      </w:pPr>
      <w:r w:rsidRPr="006E20D3">
        <w:rPr>
          <w:color w:val="000000"/>
          <w:sz w:val="24"/>
        </w:rPr>
        <w:t xml:space="preserve">Товар должен обеспечивать предусмотренную производителем функциональность. </w:t>
      </w:r>
    </w:p>
    <w:p w:rsidR="00E8300C" w:rsidRPr="006E20D3" w:rsidRDefault="00E8300C" w:rsidP="00E8300C">
      <w:pPr>
        <w:ind w:firstLine="709"/>
        <w:rPr>
          <w:color w:val="000000"/>
          <w:sz w:val="24"/>
        </w:rPr>
      </w:pPr>
      <w:r>
        <w:rPr>
          <w:color w:val="000000"/>
          <w:sz w:val="24"/>
        </w:rPr>
        <w:t>7</w:t>
      </w:r>
      <w:r w:rsidRPr="006E20D3">
        <w:rPr>
          <w:color w:val="000000"/>
          <w:sz w:val="24"/>
        </w:rPr>
        <w:t>.</w:t>
      </w:r>
      <w:r w:rsidR="00E8136E">
        <w:rPr>
          <w:color w:val="000000"/>
          <w:sz w:val="24"/>
        </w:rPr>
        <w:t>3</w:t>
      </w:r>
      <w:r w:rsidRPr="006E20D3">
        <w:rPr>
          <w:color w:val="000000"/>
          <w:sz w:val="24"/>
        </w:rPr>
        <w:t>. Товар должен быть поставлен в упаковке (таре), обеспечивающей защиту Товара от повреждения, загрязнения или порчи во время транспортировки.</w:t>
      </w:r>
    </w:p>
    <w:p w:rsidR="00E8300C" w:rsidRDefault="00E8300C" w:rsidP="00E8300C">
      <w:pPr>
        <w:tabs>
          <w:tab w:val="left" w:pos="1260"/>
        </w:tabs>
        <w:ind w:firstLine="709"/>
        <w:rPr>
          <w:sz w:val="24"/>
          <w:lang w:eastAsia="zh-CN"/>
        </w:rPr>
      </w:pPr>
      <w:r>
        <w:rPr>
          <w:color w:val="000000"/>
          <w:sz w:val="24"/>
        </w:rPr>
        <w:t>7</w:t>
      </w:r>
      <w:r w:rsidRPr="006E20D3">
        <w:rPr>
          <w:color w:val="000000"/>
          <w:sz w:val="24"/>
        </w:rPr>
        <w:t>.</w:t>
      </w:r>
      <w:r w:rsidR="00E8136E">
        <w:rPr>
          <w:color w:val="000000"/>
          <w:sz w:val="24"/>
        </w:rPr>
        <w:t>4</w:t>
      </w:r>
      <w:r w:rsidRPr="006E20D3">
        <w:rPr>
          <w:color w:val="000000"/>
          <w:sz w:val="24"/>
        </w:rPr>
        <w:t xml:space="preserve">. Гарантийный срок на Товар составляет </w:t>
      </w:r>
      <w:r w:rsidR="00D531FD" w:rsidRPr="000E495B">
        <w:rPr>
          <w:rFonts w:eastAsia="Lucida Sans Unicode"/>
          <w:kern w:val="1"/>
          <w:sz w:val="24"/>
          <w:lang w:eastAsia="hi-IN" w:bidi="hi-IN"/>
        </w:rPr>
        <w:t>________</w:t>
      </w:r>
      <w:r w:rsidRPr="006E20D3">
        <w:rPr>
          <w:color w:val="000000"/>
          <w:sz w:val="24"/>
        </w:rPr>
        <w:t xml:space="preserve">месяцев и исчисляется </w:t>
      </w:r>
      <w:proofErr w:type="gramStart"/>
      <w:r w:rsidRPr="006E20D3">
        <w:rPr>
          <w:color w:val="000000"/>
          <w:sz w:val="24"/>
        </w:rPr>
        <w:t>с даты подписания</w:t>
      </w:r>
      <w:proofErr w:type="gramEnd"/>
      <w:r w:rsidRPr="006E20D3">
        <w:rPr>
          <w:color w:val="000000"/>
          <w:sz w:val="24"/>
        </w:rPr>
        <w:t xml:space="preserve"> Сторонами товарной накладной по форме ТОРГ-12</w:t>
      </w:r>
      <w:r w:rsidR="003769D2">
        <w:rPr>
          <w:color w:val="000000"/>
          <w:sz w:val="24"/>
        </w:rPr>
        <w:t xml:space="preserve"> или УПД</w:t>
      </w:r>
      <w:r w:rsidR="00ED519A">
        <w:rPr>
          <w:color w:val="000000"/>
          <w:sz w:val="24"/>
        </w:rPr>
        <w:t xml:space="preserve"> и Акта сдачи-приемки товара</w:t>
      </w:r>
      <w:r>
        <w:rPr>
          <w:color w:val="000000"/>
          <w:sz w:val="24"/>
        </w:rPr>
        <w:t>.</w:t>
      </w:r>
      <w:r w:rsidRPr="006E20D3">
        <w:rPr>
          <w:color w:val="000000"/>
          <w:sz w:val="24"/>
        </w:rPr>
        <w:t xml:space="preserve"> Гарантийный срок на Товар должен соответствовать гарантийным требованиям, предъявляемым к </w:t>
      </w:r>
      <w:r w:rsidR="003769D2">
        <w:rPr>
          <w:color w:val="000000"/>
          <w:sz w:val="24"/>
        </w:rPr>
        <w:t>т</w:t>
      </w:r>
      <w:r w:rsidRPr="006E20D3">
        <w:rPr>
          <w:color w:val="000000"/>
          <w:sz w:val="24"/>
        </w:rPr>
        <w:t>оварам такого вида</w:t>
      </w:r>
      <w:r w:rsidR="003769D2">
        <w:rPr>
          <w:color w:val="000000"/>
          <w:sz w:val="24"/>
        </w:rPr>
        <w:t>,</w:t>
      </w:r>
      <w:r w:rsidRPr="006E20D3">
        <w:rPr>
          <w:color w:val="000000"/>
          <w:sz w:val="24"/>
        </w:rPr>
        <w:t xml:space="preserve"> и должен подтверждаться документами от производителя (Поставщика). </w:t>
      </w:r>
    </w:p>
    <w:p w:rsidR="00E8300C" w:rsidRPr="006E20D3" w:rsidRDefault="00E8300C" w:rsidP="00E8300C">
      <w:pPr>
        <w:tabs>
          <w:tab w:val="left" w:pos="1260"/>
        </w:tabs>
        <w:ind w:firstLine="709"/>
        <w:rPr>
          <w:color w:val="000000"/>
          <w:sz w:val="24"/>
        </w:rPr>
      </w:pPr>
      <w:r>
        <w:rPr>
          <w:color w:val="000000"/>
          <w:sz w:val="24"/>
        </w:rPr>
        <w:t>7</w:t>
      </w:r>
      <w:r w:rsidRPr="006E20D3">
        <w:rPr>
          <w:color w:val="000000"/>
          <w:sz w:val="24"/>
        </w:rPr>
        <w:t>.</w:t>
      </w:r>
      <w:r w:rsidR="00E8136E">
        <w:rPr>
          <w:color w:val="000000"/>
          <w:sz w:val="24"/>
        </w:rPr>
        <w:t>5</w:t>
      </w:r>
      <w:r w:rsidRPr="006E20D3">
        <w:rPr>
          <w:color w:val="000000"/>
          <w:sz w:val="24"/>
        </w:rPr>
        <w:t>. П</w:t>
      </w:r>
      <w:r w:rsidR="009167CC">
        <w:rPr>
          <w:color w:val="000000"/>
          <w:sz w:val="24"/>
        </w:rPr>
        <w:t xml:space="preserve">ри обнаружении дефектов Товара </w:t>
      </w:r>
      <w:r w:rsidRPr="006E20D3">
        <w:rPr>
          <w:color w:val="000000"/>
          <w:sz w:val="24"/>
        </w:rPr>
        <w:t xml:space="preserve">в период гарантийного срока, возникших по независящим от </w:t>
      </w:r>
      <w:r w:rsidR="009167CC">
        <w:rPr>
          <w:color w:val="000000"/>
          <w:sz w:val="24"/>
        </w:rPr>
        <w:t>Покупателя</w:t>
      </w:r>
      <w:r w:rsidRPr="006E20D3">
        <w:rPr>
          <w:color w:val="000000"/>
          <w:sz w:val="24"/>
        </w:rPr>
        <w:t xml:space="preserve"> причинам, Поставщик обязан за свой счет устранить дефекты, либо заменить Товар ненадлежащего качества новым, в срок </w:t>
      </w:r>
      <w:r w:rsidR="00826B48">
        <w:rPr>
          <w:color w:val="000000"/>
          <w:sz w:val="24"/>
        </w:rPr>
        <w:t xml:space="preserve">3 </w:t>
      </w:r>
      <w:r w:rsidR="009167CC">
        <w:rPr>
          <w:color w:val="000000"/>
          <w:sz w:val="24"/>
        </w:rPr>
        <w:t>(</w:t>
      </w:r>
      <w:r w:rsidR="00826B48">
        <w:rPr>
          <w:color w:val="000000"/>
          <w:sz w:val="24"/>
        </w:rPr>
        <w:t>три</w:t>
      </w:r>
      <w:r w:rsidR="009167CC">
        <w:rPr>
          <w:color w:val="000000"/>
          <w:sz w:val="24"/>
        </w:rPr>
        <w:t>)</w:t>
      </w:r>
      <w:r w:rsidRPr="006E20D3">
        <w:rPr>
          <w:color w:val="000000"/>
          <w:sz w:val="24"/>
        </w:rPr>
        <w:t xml:space="preserve"> рабочих дней с даты получения письменного уведомления от </w:t>
      </w:r>
      <w:r w:rsidR="009167CC">
        <w:rPr>
          <w:color w:val="000000"/>
          <w:sz w:val="24"/>
        </w:rPr>
        <w:t>Покупателя</w:t>
      </w:r>
      <w:r w:rsidRPr="006E20D3">
        <w:rPr>
          <w:color w:val="000000"/>
          <w:sz w:val="24"/>
        </w:rPr>
        <w:t xml:space="preserve"> (в том числе посредством факсимильной связи с последующим направлением оригинала). </w:t>
      </w:r>
    </w:p>
    <w:p w:rsidR="000E495B" w:rsidRDefault="003769D2" w:rsidP="00E25546">
      <w:pPr>
        <w:tabs>
          <w:tab w:val="left" w:pos="567"/>
          <w:tab w:val="left" w:pos="1260"/>
        </w:tabs>
        <w:rPr>
          <w:color w:val="000000"/>
          <w:sz w:val="24"/>
        </w:rPr>
      </w:pPr>
      <w:r>
        <w:rPr>
          <w:color w:val="000000"/>
          <w:sz w:val="24"/>
        </w:rPr>
        <w:tab/>
      </w:r>
      <w:r w:rsidR="00E8300C" w:rsidRPr="006E20D3">
        <w:rPr>
          <w:color w:val="000000"/>
          <w:sz w:val="24"/>
        </w:rPr>
        <w:t xml:space="preserve">Гарантийный срок на Товар в данном случае продлевается на период устранения </w:t>
      </w:r>
      <w:r w:rsidR="00E8300C" w:rsidRPr="006E20D3">
        <w:rPr>
          <w:color w:val="000000"/>
          <w:sz w:val="24"/>
        </w:rPr>
        <w:lastRenderedPageBreak/>
        <w:t>дефектов.</w:t>
      </w:r>
    </w:p>
    <w:p w:rsidR="008C3A45" w:rsidRDefault="008C3A45" w:rsidP="00E25546">
      <w:pPr>
        <w:tabs>
          <w:tab w:val="left" w:pos="567"/>
          <w:tab w:val="left" w:pos="1260"/>
        </w:tabs>
        <w:rPr>
          <w:color w:val="000000"/>
          <w:sz w:val="24"/>
        </w:rPr>
      </w:pPr>
    </w:p>
    <w:p w:rsidR="000E495B" w:rsidRDefault="00826B48" w:rsidP="00775868">
      <w:pPr>
        <w:widowControl/>
        <w:suppressAutoHyphens/>
        <w:jc w:val="center"/>
        <w:rPr>
          <w:rFonts w:eastAsia="Lucida Sans Unicode"/>
          <w:b/>
          <w:bCs/>
          <w:kern w:val="1"/>
          <w:sz w:val="24"/>
          <w:lang w:eastAsia="hi-IN" w:bidi="hi-IN"/>
        </w:rPr>
      </w:pPr>
      <w:r>
        <w:rPr>
          <w:rFonts w:eastAsia="Lucida Sans Unicode"/>
          <w:b/>
          <w:bCs/>
          <w:kern w:val="1"/>
          <w:sz w:val="24"/>
          <w:lang w:eastAsia="hi-IN" w:bidi="hi-IN"/>
        </w:rPr>
        <w:t xml:space="preserve">8. </w:t>
      </w:r>
      <w:r w:rsidR="000E495B" w:rsidRPr="000E495B">
        <w:rPr>
          <w:rFonts w:eastAsia="Lucida Sans Unicode"/>
          <w:b/>
          <w:bCs/>
          <w:kern w:val="1"/>
          <w:sz w:val="24"/>
          <w:lang w:eastAsia="hi-IN" w:bidi="hi-IN"/>
        </w:rPr>
        <w:t xml:space="preserve">Ответственность Сторон </w:t>
      </w:r>
    </w:p>
    <w:p w:rsidR="002D773B" w:rsidRPr="000E495B" w:rsidRDefault="002D773B" w:rsidP="002D773B">
      <w:pPr>
        <w:widowControl/>
        <w:suppressAutoHyphens/>
        <w:ind w:left="360"/>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8A55D1">
        <w:rPr>
          <w:rFonts w:eastAsia="Lucida Sans Unicode"/>
          <w:b/>
          <w:sz w:val="24"/>
          <w:lang w:eastAsia="zh-CN" w:bidi="hi-IN"/>
        </w:rPr>
        <w:t>10</w:t>
      </w:r>
      <w:r w:rsidRPr="004942DC">
        <w:rPr>
          <w:rFonts w:eastAsia="Lucida Sans Unicode"/>
          <w:b/>
          <w:sz w:val="24"/>
          <w:lang w:eastAsia="zh-CN" w:bidi="hi-IN"/>
        </w:rPr>
        <w:t> 000,00 рублей</w:t>
      </w:r>
      <w:r w:rsidRPr="000E495B">
        <w:rPr>
          <w:rFonts w:eastAsia="Lucida Sans Unicode"/>
          <w:sz w:val="24"/>
          <w:lang w:eastAsia="zh-CN" w:bidi="hi-IN"/>
        </w:rPr>
        <w:t>.</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60BCE" w:rsidRDefault="000E495B" w:rsidP="000E495B">
      <w:pPr>
        <w:widowControl/>
        <w:suppressAutoHyphens/>
        <w:ind w:firstLine="709"/>
        <w:rPr>
          <w:sz w:val="24"/>
          <w:lang w:eastAsia="zh-CN"/>
        </w:rPr>
      </w:pPr>
      <w:r w:rsidRPr="000E495B">
        <w:rPr>
          <w:rFonts w:eastAsia="Lucida Sans Unicode"/>
          <w:sz w:val="24"/>
          <w:lang w:eastAsia="zh-CN" w:bidi="hi-I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0E495B">
        <w:rPr>
          <w:rFonts w:eastAsia="Lucida Sans Unicode"/>
          <w:sz w:val="24"/>
          <w:lang w:eastAsia="zh-CN" w:bidi="hi-IN"/>
        </w:rPr>
        <w:t xml:space="preserve"> </w:t>
      </w:r>
      <w:r w:rsidR="00D531FD" w:rsidRPr="000E495B">
        <w:rPr>
          <w:rFonts w:eastAsia="Lucida Sans Unicode"/>
          <w:kern w:val="1"/>
          <w:sz w:val="24"/>
          <w:lang w:eastAsia="hi-IN" w:bidi="hi-IN"/>
        </w:rPr>
        <w:t>________</w:t>
      </w:r>
      <w:r w:rsidR="00D531FD" w:rsidRPr="002A2DFA">
        <w:rPr>
          <w:b/>
          <w:sz w:val="24"/>
          <w:lang w:eastAsia="zh-CN"/>
        </w:rPr>
        <w:t xml:space="preserve"> </w:t>
      </w:r>
      <w:r w:rsidR="00460BCE" w:rsidRPr="002A2DFA">
        <w:rPr>
          <w:b/>
          <w:sz w:val="24"/>
          <w:lang w:eastAsia="zh-CN"/>
        </w:rPr>
        <w:t>(</w:t>
      </w:r>
      <w:r w:rsidR="00D531FD" w:rsidRPr="000E495B">
        <w:rPr>
          <w:rFonts w:eastAsia="Lucida Sans Unicode"/>
          <w:kern w:val="1"/>
          <w:sz w:val="24"/>
          <w:lang w:eastAsia="hi-IN" w:bidi="hi-IN"/>
        </w:rPr>
        <w:t>________</w:t>
      </w:r>
      <w:r w:rsidR="004942DC" w:rsidRPr="002A2DFA">
        <w:rPr>
          <w:b/>
          <w:sz w:val="24"/>
          <w:lang w:eastAsia="zh-CN"/>
        </w:rPr>
        <w:t xml:space="preserve">) </w:t>
      </w:r>
      <w:proofErr w:type="gramEnd"/>
      <w:r w:rsidR="004942DC" w:rsidRPr="002A2DFA">
        <w:rPr>
          <w:b/>
          <w:sz w:val="24"/>
          <w:lang w:eastAsia="zh-CN"/>
        </w:rPr>
        <w:t>рубля</w:t>
      </w:r>
      <w:r w:rsidR="00460BCE" w:rsidRPr="002A2DFA">
        <w:rPr>
          <w:b/>
          <w:sz w:val="24"/>
          <w:lang w:eastAsia="zh-CN"/>
        </w:rPr>
        <w:t xml:space="preserve"> </w:t>
      </w:r>
      <w:r w:rsidR="00D531FD" w:rsidRPr="000E495B">
        <w:rPr>
          <w:rFonts w:eastAsia="Lucida Sans Unicode"/>
          <w:kern w:val="1"/>
          <w:sz w:val="24"/>
          <w:lang w:eastAsia="hi-IN" w:bidi="hi-IN"/>
        </w:rPr>
        <w:t>_____</w:t>
      </w:r>
      <w:r w:rsidR="004A19F9" w:rsidRPr="002A2DFA">
        <w:rPr>
          <w:b/>
          <w:sz w:val="24"/>
          <w:lang w:eastAsia="zh-CN"/>
        </w:rPr>
        <w:t xml:space="preserve"> </w:t>
      </w:r>
      <w:r w:rsidR="00460BCE" w:rsidRPr="002A2DFA">
        <w:rPr>
          <w:b/>
          <w:sz w:val="24"/>
          <w:lang w:eastAsia="zh-CN"/>
        </w:rPr>
        <w:t>копе</w:t>
      </w:r>
      <w:r w:rsidR="004942DC" w:rsidRPr="002A2DFA">
        <w:rPr>
          <w:b/>
          <w:sz w:val="24"/>
          <w:lang w:eastAsia="zh-CN"/>
        </w:rPr>
        <w:t>ек</w:t>
      </w:r>
      <w:r w:rsidR="004A19F9" w:rsidRPr="002A2DFA">
        <w:rPr>
          <w:b/>
          <w:sz w:val="24"/>
          <w:lang w:eastAsia="zh-CN"/>
        </w:rPr>
        <w:t>.</w:t>
      </w:r>
    </w:p>
    <w:p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8A55D1">
        <w:rPr>
          <w:rFonts w:eastAsia="Lucida Sans Unicode"/>
          <w:b/>
          <w:sz w:val="24"/>
          <w:lang w:eastAsia="zh-CN" w:bidi="hi-IN"/>
        </w:rPr>
        <w:t>10</w:t>
      </w:r>
      <w:r w:rsidRPr="002A2DFA">
        <w:rPr>
          <w:rFonts w:eastAsia="Lucida Sans Unicode"/>
          <w:b/>
          <w:sz w:val="24"/>
          <w:lang w:eastAsia="zh-CN" w:bidi="hi-IN"/>
        </w:rPr>
        <w:t> 000,00 рублей.</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26B48" w:rsidRDefault="00826B48" w:rsidP="000E495B">
      <w:pPr>
        <w:widowControl/>
        <w:suppressAutoHyphens/>
        <w:ind w:firstLine="709"/>
        <w:rPr>
          <w:rFonts w:eastAsia="Lucida Sans Unicode"/>
          <w:kern w:val="1"/>
          <w:sz w:val="24"/>
          <w:lang w:eastAsia="hi-IN" w:bidi="hi-IN"/>
        </w:rPr>
      </w:pPr>
      <w:r>
        <w:rPr>
          <w:rFonts w:eastAsia="Lucida Sans Unicode"/>
          <w:kern w:val="1"/>
          <w:sz w:val="24"/>
          <w:lang w:eastAsia="hi-IN" w:bidi="hi-IN"/>
        </w:rPr>
        <w:t>8.7</w:t>
      </w:r>
      <w:r w:rsidRPr="00826B48">
        <w:rPr>
          <w:rFonts w:eastAsia="Lucida Sans Unicode"/>
          <w:kern w:val="1"/>
          <w:sz w:val="24"/>
          <w:lang w:eastAsia="hi-IN" w:bidi="hi-IN"/>
        </w:rPr>
        <w:t xml:space="preserve">. В случае полного (частичного) неисполнения условий </w:t>
      </w:r>
      <w:r>
        <w:rPr>
          <w:rFonts w:eastAsia="Lucida Sans Unicode"/>
          <w:kern w:val="1"/>
          <w:sz w:val="24"/>
          <w:lang w:eastAsia="hi-IN" w:bidi="hi-IN"/>
        </w:rPr>
        <w:t>Договора</w:t>
      </w:r>
      <w:r w:rsidRPr="00826B48">
        <w:rPr>
          <w:rFonts w:eastAsia="Lucida Sans Unicode"/>
          <w:kern w:val="1"/>
          <w:sz w:val="24"/>
          <w:lang w:eastAsia="hi-IN" w:bidi="hi-IN"/>
        </w:rPr>
        <w:t xml:space="preserve"> одной из Сторон эта Сторона обязана возместить другой Стороне причиненные убытки.</w:t>
      </w:r>
    </w:p>
    <w:p w:rsidR="002A2DFA" w:rsidRPr="000E495B" w:rsidRDefault="002A2DFA" w:rsidP="000E495B">
      <w:pPr>
        <w:widowControl/>
        <w:suppressAutoHyphens/>
        <w:ind w:firstLine="709"/>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rsidR="000E495B" w:rsidRPr="000E495B" w:rsidRDefault="000E495B" w:rsidP="000E495B">
      <w:pPr>
        <w:widowControl/>
        <w:suppressAutoHyphens/>
        <w:jc w:val="center"/>
        <w:rPr>
          <w:rFonts w:eastAsia="Lucida Sans Unicode"/>
          <w:kern w:val="1"/>
          <w:sz w:val="24"/>
          <w:lang w:eastAsia="hi-IN" w:bidi="hi-IN"/>
        </w:rPr>
      </w:pPr>
    </w:p>
    <w:p w:rsidR="000E495B" w:rsidRDefault="000E495B" w:rsidP="000E495B">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rsidR="002D773B" w:rsidRPr="000E495B" w:rsidRDefault="002D773B" w:rsidP="000E495B">
      <w:pPr>
        <w:widowControl/>
        <w:suppressAutoHyphens/>
        <w:jc w:val="center"/>
        <w:rPr>
          <w:rFonts w:eastAsia="Lucida Sans Unicode"/>
          <w:b/>
          <w:bCs/>
          <w:kern w:val="1"/>
          <w:sz w:val="24"/>
          <w:lang w:eastAsia="hi-IN" w:bidi="hi-IN"/>
        </w:rPr>
      </w:pPr>
    </w:p>
    <w:p w:rsidR="000E495B" w:rsidRPr="000E495B" w:rsidRDefault="000E495B" w:rsidP="000E495B">
      <w:pPr>
        <w:widowControl/>
        <w:autoSpaceDE w:val="0"/>
        <w:autoSpaceDN w:val="0"/>
        <w:adjustRightInd w:val="0"/>
        <w:ind w:firstLine="709"/>
        <w:rPr>
          <w:sz w:val="24"/>
        </w:rPr>
      </w:pPr>
      <w:r w:rsidRPr="000E495B">
        <w:rPr>
          <w:sz w:val="24"/>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обстоятельств Сторона обязана в течение 10-ти рабочих дней уведомить об этом другую Сторону.</w:t>
      </w:r>
    </w:p>
    <w:p w:rsidR="000E495B" w:rsidRPr="000E495B" w:rsidRDefault="000E495B" w:rsidP="000E495B">
      <w:pPr>
        <w:widowControl/>
        <w:autoSpaceDE w:val="0"/>
        <w:autoSpaceDN w:val="0"/>
        <w:adjustRightInd w:val="0"/>
        <w:ind w:firstLine="709"/>
        <w:rPr>
          <w:sz w:val="24"/>
        </w:rPr>
      </w:pPr>
      <w:r w:rsidRPr="000E495B">
        <w:rPr>
          <w:sz w:val="24"/>
        </w:rPr>
        <w:t xml:space="preserve">10.3. Документ, выданный </w:t>
      </w:r>
      <w:r w:rsidRPr="000E495B">
        <w:rPr>
          <w:iCs/>
          <w:sz w:val="24"/>
        </w:rPr>
        <w:t>уполномоченным государственным органом является</w:t>
      </w:r>
      <w:r w:rsidRPr="000E495B">
        <w:rPr>
          <w:sz w:val="24"/>
        </w:rPr>
        <w:t xml:space="preserve"> достаточным подтверждением наличия и продолжительности действия непреодолимой силы.</w:t>
      </w:r>
    </w:p>
    <w:p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75868" w:rsidRDefault="00775868" w:rsidP="000E495B">
      <w:pPr>
        <w:widowControl/>
        <w:autoSpaceDE w:val="0"/>
        <w:autoSpaceDN w:val="0"/>
        <w:adjustRightInd w:val="0"/>
        <w:ind w:firstLine="709"/>
        <w:rPr>
          <w:sz w:val="24"/>
        </w:rPr>
      </w:pPr>
    </w:p>
    <w:p w:rsidR="000E495B" w:rsidRDefault="000E495B" w:rsidP="000E495B">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rsidR="0036290D" w:rsidRPr="000E495B" w:rsidRDefault="0036290D" w:rsidP="000E495B">
      <w:pPr>
        <w:widowControl/>
        <w:autoSpaceDE w:val="0"/>
        <w:autoSpaceDN w:val="0"/>
        <w:adjustRightInd w:val="0"/>
        <w:jc w:val="center"/>
        <w:rPr>
          <w:b/>
          <w:sz w:val="24"/>
        </w:rPr>
      </w:pPr>
    </w:p>
    <w:p w:rsidR="004942DC" w:rsidRDefault="000E495B" w:rsidP="00833CFE">
      <w:pPr>
        <w:widowControl/>
        <w:suppressAutoHyphens/>
        <w:ind w:firstLine="709"/>
        <w:rPr>
          <w:sz w:val="24"/>
        </w:rPr>
      </w:pPr>
      <w:r w:rsidRPr="000E495B">
        <w:rPr>
          <w:sz w:val="24"/>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r w:rsidR="004942DC">
        <w:rPr>
          <w:sz w:val="24"/>
        </w:rPr>
        <w:t>.</w:t>
      </w:r>
    </w:p>
    <w:p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rsidR="000E495B" w:rsidRP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r w:rsidR="008C3A45">
        <w:rPr>
          <w:sz w:val="24"/>
        </w:rPr>
        <w:t>.</w:t>
      </w:r>
    </w:p>
    <w:p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w:t>
      </w:r>
      <w:r w:rsidR="005C0021">
        <w:rPr>
          <w:sz w:val="24"/>
        </w:rPr>
        <w:t>ора, Покупатель вправе включить</w:t>
      </w:r>
      <w:r w:rsidRPr="000E495B">
        <w:rPr>
          <w:sz w:val="24"/>
        </w:rPr>
        <w:t xml:space="preserve">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2A2DFA" w:rsidRDefault="002A2DFA" w:rsidP="000E495B">
      <w:pPr>
        <w:widowControl/>
        <w:suppressAutoHyphens/>
        <w:ind w:firstLine="709"/>
        <w:rPr>
          <w:sz w:val="24"/>
        </w:rPr>
      </w:pPr>
    </w:p>
    <w:p w:rsidR="00B50C50" w:rsidRDefault="00B50C50" w:rsidP="00B50C50">
      <w:pPr>
        <w:widowControl/>
        <w:suppressAutoHyphens/>
        <w:ind w:firstLine="709"/>
        <w:jc w:val="center"/>
        <w:rPr>
          <w:b/>
          <w:sz w:val="24"/>
        </w:rPr>
      </w:pPr>
      <w:r w:rsidRPr="00B50C50">
        <w:rPr>
          <w:b/>
          <w:sz w:val="24"/>
        </w:rPr>
        <w:t>12. Антикоррупционная оговорка</w:t>
      </w:r>
    </w:p>
    <w:p w:rsidR="0036290D" w:rsidRPr="00B50C50" w:rsidRDefault="0036290D" w:rsidP="00B50C50">
      <w:pPr>
        <w:widowControl/>
        <w:suppressAutoHyphens/>
        <w:ind w:firstLine="709"/>
        <w:jc w:val="center"/>
        <w:rPr>
          <w:b/>
          <w:sz w:val="24"/>
        </w:rPr>
      </w:pPr>
    </w:p>
    <w:p w:rsidR="00B50C50" w:rsidRPr="00B50C50" w:rsidRDefault="00B50C50" w:rsidP="00B50C50">
      <w:pPr>
        <w:widowControl/>
        <w:suppressAutoHyphens/>
        <w:ind w:firstLine="709"/>
        <w:rPr>
          <w:sz w:val="24"/>
        </w:rPr>
      </w:pPr>
      <w:r w:rsidRPr="00B50C50">
        <w:rPr>
          <w:sz w:val="24"/>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w:t>
      </w:r>
      <w:r w:rsidRPr="00B50C50">
        <w:rPr>
          <w:sz w:val="24"/>
        </w:rPr>
        <w:lastRenderedPageBreak/>
        <w:t>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50C50" w:rsidRPr="00B50C50" w:rsidRDefault="00B50C50" w:rsidP="00B50C50">
      <w:pPr>
        <w:widowControl/>
        <w:suppressAutoHyphens/>
        <w:ind w:firstLine="709"/>
        <w:rPr>
          <w:sz w:val="24"/>
        </w:rPr>
      </w:pPr>
      <w:r w:rsidRPr="00B50C50">
        <w:rPr>
          <w:sz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75868" w:rsidRDefault="00B50C50" w:rsidP="00775868">
      <w:pPr>
        <w:widowControl/>
        <w:suppressAutoHyphens/>
        <w:ind w:firstLine="720"/>
        <w:rPr>
          <w:sz w:val="24"/>
        </w:rPr>
      </w:pPr>
      <w:r w:rsidRPr="00B50C50">
        <w:rPr>
          <w:sz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75868" w:rsidRDefault="00775868" w:rsidP="000E495B">
      <w:pPr>
        <w:widowControl/>
        <w:suppressAutoHyphens/>
        <w:ind w:firstLine="720"/>
        <w:jc w:val="center"/>
        <w:rPr>
          <w:sz w:val="24"/>
        </w:rPr>
      </w:pPr>
    </w:p>
    <w:p w:rsid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B50C50">
        <w:rPr>
          <w:rFonts w:eastAsia="Lucida Sans Unicode"/>
          <w:b/>
          <w:bCs/>
          <w:kern w:val="1"/>
          <w:sz w:val="24"/>
          <w:lang w:eastAsia="hi-IN" w:bidi="hi-IN"/>
        </w:rPr>
        <w:t>3</w:t>
      </w:r>
      <w:r w:rsidRPr="000E495B">
        <w:rPr>
          <w:rFonts w:eastAsia="Lucida Sans Unicode"/>
          <w:b/>
          <w:bCs/>
          <w:kern w:val="1"/>
          <w:sz w:val="24"/>
          <w:lang w:eastAsia="hi-IN" w:bidi="hi-IN"/>
        </w:rPr>
        <w:t>. Другие условия Договора</w:t>
      </w:r>
    </w:p>
    <w:p w:rsidR="0036290D" w:rsidRPr="000E495B" w:rsidRDefault="0036290D" w:rsidP="000E495B">
      <w:pPr>
        <w:widowControl/>
        <w:suppressAutoHyphens/>
        <w:ind w:firstLine="720"/>
        <w:jc w:val="center"/>
        <w:rPr>
          <w:rFonts w:eastAsia="Lucida Sans Unicode"/>
          <w:b/>
          <w:bCs/>
          <w:kern w:val="1"/>
          <w:sz w:val="24"/>
          <w:lang w:eastAsia="hi-IN" w:bidi="hi-IN"/>
        </w:rPr>
      </w:pP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настоящий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 Контактными адресами электронной почты Сторон по Договору являются:</w:t>
      </w:r>
    </w:p>
    <w:p w:rsidR="000E495B" w:rsidRPr="000E495B"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.2.1. для Покупателя: </w:t>
      </w:r>
      <w:r w:rsidR="00D531FD" w:rsidRPr="000E495B">
        <w:rPr>
          <w:rFonts w:eastAsia="Lucida Sans Unicode"/>
          <w:kern w:val="1"/>
          <w:sz w:val="24"/>
          <w:lang w:eastAsia="hi-IN" w:bidi="hi-IN"/>
        </w:rPr>
        <w:t>________</w:t>
      </w:r>
    </w:p>
    <w:p w:rsidR="000E495B" w:rsidRPr="009167CC" w:rsidRDefault="000E495B" w:rsidP="000E495B">
      <w:pPr>
        <w:widowControl/>
        <w:tabs>
          <w:tab w:val="num" w:pos="2367"/>
        </w:tabs>
        <w:suppressAutoHyphens/>
        <w:ind w:firstLine="709"/>
        <w:rPr>
          <w:rFonts w:eastAsia="Lucida Sans Unicode"/>
          <w:kern w:val="1"/>
          <w:sz w:val="24"/>
          <w:u w:val="single"/>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833CFE" w:rsidRPr="00833CFE">
        <w:rPr>
          <w:sz w:val="24"/>
        </w:rPr>
        <w:t xml:space="preserve"> </w:t>
      </w:r>
      <w:r w:rsidR="00D531FD" w:rsidRPr="000E495B">
        <w:rPr>
          <w:rFonts w:eastAsia="Lucida Sans Unicode"/>
          <w:kern w:val="1"/>
          <w:sz w:val="24"/>
          <w:lang w:eastAsia="hi-IN" w:bidi="hi-IN"/>
        </w:rPr>
        <w:t>________</w:t>
      </w:r>
      <w:r w:rsidR="00833CFE" w:rsidRPr="009167CC">
        <w:rPr>
          <w:sz w:val="24"/>
          <w:u w:val="single"/>
        </w:rPr>
        <w:t>.</w:t>
      </w:r>
    </w:p>
    <w:p w:rsidR="000E495B" w:rsidRPr="000E495B" w:rsidRDefault="000E495B" w:rsidP="000E495B">
      <w:pPr>
        <w:widowControl/>
        <w:tabs>
          <w:tab w:val="num" w:pos="709"/>
        </w:tabs>
        <w:suppressAutoHyphens/>
        <w:ind w:firstLine="709"/>
        <w:rPr>
          <w:rFonts w:eastAsia="Lucida Sans Unicode"/>
          <w:kern w:val="1"/>
          <w:sz w:val="24"/>
          <w:lang w:eastAsia="hi-IN" w:bidi="hi-IN"/>
        </w:rPr>
      </w:pPr>
      <w:r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 xml:space="preserve">.3. Подписанием Договора Стороны подтверждают, что тексты </w:t>
      </w:r>
      <w:proofErr w:type="gramStart"/>
      <w:r w:rsidRPr="000E495B">
        <w:rPr>
          <w:rFonts w:eastAsia="Lucida Sans Unicode"/>
          <w:kern w:val="1"/>
          <w:sz w:val="24"/>
          <w:lang w:eastAsia="hi-IN" w:bidi="hi-IN"/>
        </w:rPr>
        <w:t>документов, отправленных с указанных адресов электронной почты считаются</w:t>
      </w:r>
      <w:proofErr w:type="gramEnd"/>
      <w:r w:rsidRPr="000E495B">
        <w:rPr>
          <w:rFonts w:eastAsia="Lucida Sans Unicode"/>
          <w:kern w:val="1"/>
          <w:sz w:val="24"/>
          <w:lang w:eastAsia="hi-IN" w:bidi="hi-IN"/>
        </w:rPr>
        <w:t xml:space="preserve"> исходящими непосредственно от соответствующей им Стороны Договора.</w:t>
      </w:r>
    </w:p>
    <w:p w:rsidR="000E495B" w:rsidRPr="000E495B" w:rsidRDefault="000E495B" w:rsidP="000E495B">
      <w:pPr>
        <w:widowControl/>
        <w:tabs>
          <w:tab w:val="left" w:pos="1080"/>
        </w:tabs>
        <w:suppressAutoHyphens/>
        <w:ind w:firstLine="709"/>
        <w:rPr>
          <w:rFonts w:eastAsia="Lucida Sans Unicode"/>
          <w:color w:val="000000"/>
          <w:kern w:val="1"/>
          <w:sz w:val="24"/>
          <w:lang w:eastAsia="hi-IN" w:bidi="hi-IN"/>
        </w:rPr>
      </w:pPr>
      <w:r w:rsidRPr="000E495B">
        <w:rPr>
          <w:rFonts w:eastAsia="Lucida Sans Unicode"/>
          <w:color w:val="000000"/>
          <w:kern w:val="1"/>
          <w:sz w:val="24"/>
          <w:lang w:eastAsia="hi-IN" w:bidi="hi-IN"/>
        </w:rPr>
        <w:t>1</w:t>
      </w:r>
      <w:r w:rsidR="00B50C50">
        <w:rPr>
          <w:rFonts w:eastAsia="Lucida Sans Unicode"/>
          <w:color w:val="000000"/>
          <w:kern w:val="1"/>
          <w:sz w:val="24"/>
          <w:lang w:eastAsia="hi-IN" w:bidi="hi-IN"/>
        </w:rPr>
        <w:t>3</w:t>
      </w:r>
      <w:r w:rsidRPr="000E495B">
        <w:rPr>
          <w:rFonts w:eastAsia="Lucida Sans Unicode"/>
          <w:color w:val="000000"/>
          <w:kern w:val="1"/>
          <w:sz w:val="24"/>
          <w:lang w:eastAsia="hi-IN" w:bidi="hi-IN"/>
        </w:rPr>
        <w:t>.</w:t>
      </w:r>
      <w:r w:rsidR="00B50C50">
        <w:rPr>
          <w:rFonts w:eastAsia="Lucida Sans Unicode"/>
          <w:color w:val="000000"/>
          <w:kern w:val="1"/>
          <w:sz w:val="24"/>
          <w:lang w:eastAsia="hi-IN" w:bidi="hi-IN"/>
        </w:rPr>
        <w:t>4</w:t>
      </w:r>
      <w:r w:rsidRPr="000E495B">
        <w:rPr>
          <w:rFonts w:eastAsia="Lucida Sans Unicode"/>
          <w:color w:val="000000"/>
          <w:kern w:val="1"/>
          <w:sz w:val="24"/>
          <w:lang w:eastAsia="hi-IN" w:bidi="hi-IN"/>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5</w:t>
      </w:r>
      <w:r w:rsidRPr="000E495B">
        <w:rPr>
          <w:rFonts w:eastAsia="Lucida Sans Unicode"/>
          <w:kern w:val="1"/>
          <w:sz w:val="24"/>
          <w:lang w:eastAsia="hi-IN" w:bidi="hi-IN"/>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6</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7</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8</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B50C50">
        <w:rPr>
          <w:rFonts w:eastAsia="Lucida Sans Unicode"/>
          <w:kern w:val="1"/>
          <w:sz w:val="24"/>
          <w:lang w:eastAsia="hi-IN" w:bidi="hi-IN"/>
        </w:rPr>
        <w:t>3</w:t>
      </w:r>
      <w:r w:rsidRPr="000E495B">
        <w:rPr>
          <w:rFonts w:eastAsia="Lucida Sans Unicode"/>
          <w:kern w:val="1"/>
          <w:sz w:val="24"/>
          <w:lang w:eastAsia="hi-IN" w:bidi="hi-IN"/>
        </w:rPr>
        <w:t>.</w:t>
      </w:r>
      <w:r w:rsidR="00B50C50">
        <w:rPr>
          <w:rFonts w:eastAsia="Lucida Sans Unicode"/>
          <w:kern w:val="1"/>
          <w:sz w:val="24"/>
          <w:lang w:eastAsia="hi-IN" w:bidi="hi-IN"/>
        </w:rPr>
        <w:t>9</w:t>
      </w:r>
      <w:r w:rsidRPr="000E495B">
        <w:rPr>
          <w:rFonts w:eastAsia="Lucida Sans Unicode"/>
          <w:kern w:val="1"/>
          <w:sz w:val="24"/>
          <w:lang w:eastAsia="hi-IN" w:bidi="hi-IN"/>
        </w:rPr>
        <w:t>. Договор имеет приложение, являющееся его неотъемлемой частью:</w:t>
      </w:r>
    </w:p>
    <w:p w:rsidR="00833CFE" w:rsidRDefault="00DE2FFB" w:rsidP="000E495B">
      <w:pPr>
        <w:widowControl/>
        <w:suppressAutoHyphens/>
        <w:ind w:firstLine="709"/>
        <w:rPr>
          <w:rFonts w:eastAsia="Lucida Sans Unicode"/>
          <w:sz w:val="24"/>
          <w:lang w:eastAsia="zh-CN" w:bidi="hi-IN"/>
        </w:rPr>
      </w:pPr>
      <w:r>
        <w:rPr>
          <w:rFonts w:eastAsia="Lucida Sans Unicode"/>
          <w:sz w:val="24"/>
          <w:lang w:eastAsia="zh-CN" w:bidi="hi-IN"/>
        </w:rPr>
        <w:t>- Спецификация (Приложение № 1)</w:t>
      </w:r>
      <w:r w:rsidR="00833CFE">
        <w:rPr>
          <w:rFonts w:eastAsia="Lucida Sans Unicode"/>
          <w:sz w:val="24"/>
          <w:lang w:eastAsia="zh-CN" w:bidi="hi-IN"/>
        </w:rPr>
        <w:t>,</w:t>
      </w:r>
    </w:p>
    <w:p w:rsidR="000E495B" w:rsidRDefault="00833CFE" w:rsidP="00DD21D4">
      <w:pPr>
        <w:widowControl/>
        <w:suppressAutoHyphens/>
        <w:ind w:firstLine="709"/>
        <w:rPr>
          <w:rFonts w:eastAsia="Lucida Sans Unicode"/>
          <w:sz w:val="24"/>
          <w:lang w:eastAsia="zh-CN" w:bidi="hi-IN"/>
        </w:rPr>
      </w:pPr>
      <w:r>
        <w:rPr>
          <w:rFonts w:eastAsia="Lucida Sans Unicode"/>
          <w:sz w:val="24"/>
          <w:lang w:eastAsia="zh-CN" w:bidi="hi-IN"/>
        </w:rPr>
        <w:t>- Техническое задание (Приложение № 2)</w:t>
      </w:r>
      <w:r w:rsidR="00D55579">
        <w:rPr>
          <w:rFonts w:eastAsia="Lucida Sans Unicode"/>
          <w:sz w:val="24"/>
          <w:lang w:eastAsia="zh-CN" w:bidi="hi-IN"/>
        </w:rPr>
        <w:t>.</w:t>
      </w:r>
    </w:p>
    <w:p w:rsidR="005C1260" w:rsidRPr="00321889" w:rsidRDefault="005C1260" w:rsidP="00DD21D4">
      <w:pPr>
        <w:widowControl/>
        <w:suppressAutoHyphens/>
        <w:ind w:firstLine="709"/>
        <w:rPr>
          <w:rFonts w:eastAsia="Lucida Sans Unicode"/>
          <w:sz w:val="24"/>
          <w:lang w:eastAsia="zh-CN" w:bidi="hi-IN"/>
        </w:rPr>
      </w:pPr>
    </w:p>
    <w:p w:rsidR="000E495B" w:rsidRPr="000E495B" w:rsidRDefault="000E495B" w:rsidP="000E495B">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23181D" w:rsidRPr="0023181D">
        <w:rPr>
          <w:rFonts w:eastAsia="Lucida Sans Unicode"/>
          <w:b/>
          <w:bCs/>
          <w:kern w:val="1"/>
          <w:sz w:val="24"/>
          <w:lang w:eastAsia="hi-IN" w:bidi="hi-IN"/>
        </w:rPr>
        <w:t>4</w:t>
      </w:r>
      <w:r w:rsidRPr="000E495B">
        <w:rPr>
          <w:rFonts w:eastAsia="Lucida Sans Unicode"/>
          <w:b/>
          <w:bCs/>
          <w:kern w:val="1"/>
          <w:sz w:val="24"/>
          <w:lang w:eastAsia="hi-IN" w:bidi="hi-IN"/>
        </w:rPr>
        <w:t>. Адреса и банковские реквизиты Сторон</w:t>
      </w:r>
    </w:p>
    <w:p w:rsidR="000E495B" w:rsidRPr="000E495B" w:rsidRDefault="000E495B" w:rsidP="000E495B">
      <w:pPr>
        <w:widowControl/>
        <w:suppressAutoHyphens/>
        <w:ind w:firstLine="720"/>
        <w:jc w:val="center"/>
        <w:rPr>
          <w:rFonts w:eastAsia="Lucida Sans Unicode"/>
          <w:b/>
          <w:bCs/>
          <w:kern w:val="1"/>
          <w:sz w:val="24"/>
          <w:lang w:eastAsia="hi-IN" w:bidi="hi-IN"/>
        </w:rPr>
      </w:pPr>
    </w:p>
    <w:tbl>
      <w:tblPr>
        <w:tblW w:w="9923" w:type="dxa"/>
        <w:tblLayout w:type="fixed"/>
        <w:tblLook w:val="0000" w:firstRow="0" w:lastRow="0" w:firstColumn="0" w:lastColumn="0" w:noHBand="0" w:noVBand="0"/>
      </w:tblPr>
      <w:tblGrid>
        <w:gridCol w:w="5070"/>
        <w:gridCol w:w="4853"/>
      </w:tblGrid>
      <w:tr w:rsidR="000E495B" w:rsidRPr="000E495B" w:rsidTr="004942DC">
        <w:trPr>
          <w:trHeight w:val="83"/>
        </w:trPr>
        <w:tc>
          <w:tcPr>
            <w:tcW w:w="5070" w:type="dxa"/>
          </w:tcPr>
          <w:p w:rsidR="000E495B" w:rsidRPr="000E495B" w:rsidRDefault="000E495B" w:rsidP="004942DC">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Поставщик:</w:t>
            </w:r>
          </w:p>
          <w:p w:rsidR="000E495B" w:rsidRPr="00775868" w:rsidRDefault="000E495B" w:rsidP="00775868">
            <w:pPr>
              <w:tabs>
                <w:tab w:val="left" w:pos="0"/>
                <w:tab w:val="left" w:pos="4820"/>
              </w:tabs>
              <w:rPr>
                <w:b/>
                <w:bCs/>
                <w:sz w:val="24"/>
              </w:rPr>
            </w:pPr>
          </w:p>
        </w:tc>
        <w:tc>
          <w:tcPr>
            <w:tcW w:w="4853" w:type="dxa"/>
          </w:tcPr>
          <w:p w:rsidR="000E495B" w:rsidRPr="000E495B" w:rsidRDefault="000E495B" w:rsidP="004942DC">
            <w:pPr>
              <w:widowControl/>
              <w:suppressAutoHyphens/>
              <w:snapToGrid w:val="0"/>
              <w:jc w:val="center"/>
              <w:rPr>
                <w:rFonts w:eastAsia="Lucida Sans Unicode"/>
                <w:b/>
                <w:bCs/>
                <w:kern w:val="1"/>
                <w:sz w:val="24"/>
                <w:lang w:eastAsia="hi-IN" w:bidi="hi-IN"/>
              </w:rPr>
            </w:pPr>
            <w:r w:rsidRPr="000E495B">
              <w:rPr>
                <w:rFonts w:eastAsia="Lucida Sans Unicode"/>
                <w:b/>
                <w:bCs/>
                <w:kern w:val="1"/>
                <w:sz w:val="24"/>
                <w:lang w:eastAsia="hi-IN" w:bidi="hi-IN"/>
              </w:rPr>
              <w:t>Покупатель:</w:t>
            </w:r>
          </w:p>
          <w:p w:rsidR="000E495B" w:rsidRPr="00F47250" w:rsidRDefault="000E495B"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r w:rsidRPr="000E495B">
              <w:rPr>
                <w:rFonts w:eastAsia="Lucida Sans Unicode"/>
                <w:b/>
                <w:bCs/>
                <w:kern w:val="1"/>
                <w:sz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4942DC" w:rsidRPr="004942DC" w:rsidRDefault="004942DC" w:rsidP="004942DC">
            <w:pPr>
              <w:keepNext/>
              <w:widowControl/>
              <w:tabs>
                <w:tab w:val="left" w:pos="0"/>
                <w:tab w:val="left" w:pos="4820"/>
              </w:tabs>
              <w:suppressAutoHyphens/>
              <w:snapToGrid w:val="0"/>
              <w:jc w:val="center"/>
              <w:outlineLvl w:val="0"/>
              <w:rPr>
                <w:rFonts w:eastAsia="Lucida Sans Unicode"/>
                <w:b/>
                <w:bCs/>
                <w:kern w:val="1"/>
                <w:sz w:val="24"/>
                <w:lang w:eastAsia="hi-IN" w:bidi="hi-IN"/>
              </w:rPr>
            </w:pPr>
          </w:p>
          <w:p w:rsidR="000E495B" w:rsidRPr="000E495B" w:rsidRDefault="000E495B" w:rsidP="000E495B">
            <w:pPr>
              <w:widowControl/>
              <w:tabs>
                <w:tab w:val="left" w:pos="0"/>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ИНН 7710142570, КПП 771001001</w:t>
            </w:r>
          </w:p>
          <w:p w:rsidR="000E495B" w:rsidRPr="000E495B" w:rsidRDefault="000E495B" w:rsidP="000E495B">
            <w:pPr>
              <w:widowControl/>
              <w:tabs>
                <w:tab w:val="left" w:pos="4820"/>
              </w:tabs>
              <w:suppressAutoHyphens/>
              <w:jc w:val="left"/>
              <w:rPr>
                <w:rFonts w:eastAsia="Lucida Sans Unicode"/>
                <w:kern w:val="1"/>
                <w:sz w:val="24"/>
                <w:u w:val="single"/>
                <w:lang w:eastAsia="hi-IN" w:bidi="hi-IN"/>
              </w:rPr>
            </w:pPr>
            <w:r w:rsidRPr="000E495B">
              <w:rPr>
                <w:rFonts w:eastAsia="Lucida Sans Unicode"/>
                <w:kern w:val="1"/>
                <w:sz w:val="24"/>
                <w:u w:val="single"/>
                <w:lang w:eastAsia="hi-IN" w:bidi="hi-IN"/>
              </w:rPr>
              <w:t>Юридический адрес:</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125047, г. Москва,</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ул. 2-я Тверская-Ямская, д. 16</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u w:val="single"/>
                <w:lang w:eastAsia="hi-IN" w:bidi="hi-IN"/>
              </w:rPr>
              <w:t>Банковские реквизиты</w:t>
            </w:r>
            <w:r w:rsidRPr="000E495B">
              <w:rPr>
                <w:rFonts w:eastAsia="Lucida Sans Unicode"/>
                <w:kern w:val="1"/>
                <w:sz w:val="24"/>
                <w:lang w:eastAsia="hi-IN" w:bidi="hi-IN"/>
              </w:rPr>
              <w:t xml:space="preserve">: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р/с 40502810838040100038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в ПАО СБЕРБАНК Г. МОСКВА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К/с 30101810400000000225,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БИК 044525225</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ОГРН 1027700045999</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 xml:space="preserve">ОКПО 17664448, </w:t>
            </w:r>
          </w:p>
          <w:p w:rsidR="000E495B" w:rsidRPr="000E495B" w:rsidRDefault="000E495B" w:rsidP="000E495B">
            <w:pPr>
              <w:widowControl/>
              <w:tabs>
                <w:tab w:val="left" w:pos="4820"/>
              </w:tabs>
              <w:suppressAutoHyphens/>
              <w:jc w:val="left"/>
              <w:rPr>
                <w:rFonts w:eastAsia="Lucida Sans Unicode"/>
                <w:kern w:val="1"/>
                <w:sz w:val="24"/>
                <w:lang w:eastAsia="hi-IN" w:bidi="hi-IN"/>
              </w:rPr>
            </w:pPr>
            <w:r w:rsidRPr="000E495B">
              <w:rPr>
                <w:rFonts w:eastAsia="Lucida Sans Unicode"/>
                <w:kern w:val="1"/>
                <w:sz w:val="24"/>
                <w:lang w:eastAsia="hi-IN" w:bidi="hi-IN"/>
              </w:rPr>
              <w:t>ОКОНХ 80190, 80100</w:t>
            </w:r>
          </w:p>
          <w:p w:rsidR="000E495B" w:rsidRDefault="000E495B" w:rsidP="000E495B">
            <w:pPr>
              <w:widowControl/>
              <w:tabs>
                <w:tab w:val="left" w:pos="4820"/>
              </w:tabs>
              <w:suppressAutoHyphens/>
              <w:jc w:val="left"/>
              <w:rPr>
                <w:rFonts w:eastAsia="Lucida Sans Unicode"/>
                <w:kern w:val="1"/>
                <w:sz w:val="24"/>
                <w:lang w:eastAsia="hi-IN" w:bidi="hi-IN"/>
              </w:rPr>
            </w:pPr>
          </w:p>
          <w:p w:rsidR="000E495B" w:rsidRPr="004942DC" w:rsidRDefault="004942DC" w:rsidP="004942DC">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B52E6" w:rsidRDefault="005B52E6" w:rsidP="004942DC">
            <w:pPr>
              <w:widowControl/>
              <w:tabs>
                <w:tab w:val="left" w:pos="4820"/>
              </w:tabs>
              <w:suppressAutoHyphens/>
              <w:jc w:val="center"/>
              <w:rPr>
                <w:rFonts w:eastAsia="Lucida Sans Unicode"/>
                <w:kern w:val="1"/>
                <w:sz w:val="24"/>
                <w:lang w:eastAsia="hi-IN" w:bidi="hi-IN"/>
              </w:rPr>
            </w:pPr>
          </w:p>
          <w:p w:rsidR="005B52E6" w:rsidRDefault="005B52E6" w:rsidP="004942DC">
            <w:pPr>
              <w:widowControl/>
              <w:tabs>
                <w:tab w:val="left" w:pos="4820"/>
              </w:tabs>
              <w:suppressAutoHyphens/>
              <w:jc w:val="center"/>
              <w:rPr>
                <w:rFonts w:eastAsia="Lucida Sans Unicode"/>
                <w:kern w:val="1"/>
                <w:sz w:val="24"/>
                <w:lang w:eastAsia="hi-IN" w:bidi="hi-IN"/>
              </w:rPr>
            </w:pPr>
          </w:p>
          <w:p w:rsidR="000E495B" w:rsidRPr="00A747E8" w:rsidRDefault="005B52E6" w:rsidP="004942DC">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w:t>
            </w:r>
            <w:r w:rsidR="004942DC">
              <w:rPr>
                <w:rFonts w:eastAsia="Lucida Sans Unicode"/>
                <w:b/>
                <w:kern w:val="1"/>
                <w:sz w:val="24"/>
                <w:lang w:eastAsia="hi-IN" w:bidi="hi-IN"/>
              </w:rPr>
              <w:t>___</w:t>
            </w:r>
            <w:r>
              <w:rPr>
                <w:rFonts w:eastAsia="Lucida Sans Unicode"/>
                <w:b/>
                <w:kern w:val="1"/>
                <w:sz w:val="24"/>
                <w:lang w:eastAsia="hi-IN" w:bidi="hi-IN"/>
              </w:rPr>
              <w:t xml:space="preserve">_______ </w:t>
            </w:r>
            <w:r w:rsidR="004942DC">
              <w:rPr>
                <w:rFonts w:eastAsia="Lucida Sans Unicode"/>
                <w:b/>
                <w:kern w:val="1"/>
                <w:sz w:val="24"/>
                <w:lang w:eastAsia="hi-IN" w:bidi="hi-IN"/>
              </w:rPr>
              <w:t>А.В. Яворский</w:t>
            </w:r>
          </w:p>
          <w:p w:rsidR="00F713DE" w:rsidRPr="00775868" w:rsidRDefault="00775868" w:rsidP="00775868">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600188" w:rsidRPr="004942DC" w:rsidRDefault="00600188" w:rsidP="00DD21D4">
      <w:pPr>
        <w:widowControl/>
        <w:spacing w:line="288" w:lineRule="atLeas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Pr="004942DC" w:rsidRDefault="004942DC" w:rsidP="00DB48C5">
      <w:pPr>
        <w:widowControl/>
        <w:spacing w:line="288" w:lineRule="atLeast"/>
        <w:ind w:left="720"/>
        <w:jc w:val="right"/>
        <w:outlineLvl w:val="0"/>
        <w:rPr>
          <w:bCs/>
          <w:kern w:val="36"/>
          <w:sz w:val="20"/>
          <w:szCs w:val="20"/>
        </w:rPr>
      </w:pPr>
    </w:p>
    <w:p w:rsidR="004942DC" w:rsidRDefault="004942DC" w:rsidP="00DB48C5">
      <w:pPr>
        <w:widowControl/>
        <w:spacing w:line="288" w:lineRule="atLeast"/>
        <w:ind w:left="720"/>
        <w:jc w:val="right"/>
        <w:outlineLvl w:val="0"/>
        <w:rPr>
          <w:bCs/>
          <w:kern w:val="36"/>
          <w:sz w:val="20"/>
          <w:szCs w:val="20"/>
        </w:rPr>
      </w:pPr>
    </w:p>
    <w:p w:rsidR="002A2DFA" w:rsidRDefault="002A2DFA" w:rsidP="00DB48C5">
      <w:pPr>
        <w:widowControl/>
        <w:spacing w:line="288" w:lineRule="atLeast"/>
        <w:ind w:left="720"/>
        <w:jc w:val="right"/>
        <w:outlineLvl w:val="0"/>
        <w:rPr>
          <w:bCs/>
          <w:kern w:val="36"/>
          <w:sz w:val="20"/>
          <w:szCs w:val="20"/>
        </w:rPr>
      </w:pPr>
    </w:p>
    <w:p w:rsidR="00C74DF5" w:rsidRDefault="00C74DF5"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D531FD" w:rsidRDefault="00D531FD" w:rsidP="00DB48C5">
      <w:pPr>
        <w:widowControl/>
        <w:spacing w:line="288" w:lineRule="atLeast"/>
        <w:ind w:left="720"/>
        <w:jc w:val="right"/>
        <w:outlineLvl w:val="0"/>
        <w:rPr>
          <w:bCs/>
          <w:kern w:val="36"/>
          <w:sz w:val="20"/>
          <w:szCs w:val="20"/>
        </w:rPr>
      </w:pPr>
    </w:p>
    <w:p w:rsidR="00C74DF5" w:rsidRDefault="00C74DF5" w:rsidP="00DB48C5">
      <w:pPr>
        <w:widowControl/>
        <w:spacing w:line="288" w:lineRule="atLeast"/>
        <w:ind w:left="720"/>
        <w:jc w:val="right"/>
        <w:outlineLvl w:val="0"/>
        <w:rPr>
          <w:bCs/>
          <w:kern w:val="36"/>
          <w:sz w:val="20"/>
          <w:szCs w:val="20"/>
        </w:rPr>
      </w:pPr>
    </w:p>
    <w:p w:rsidR="00C74DF5" w:rsidRDefault="00C74DF5" w:rsidP="00DB48C5">
      <w:pPr>
        <w:widowControl/>
        <w:spacing w:line="288" w:lineRule="atLeast"/>
        <w:ind w:left="720"/>
        <w:jc w:val="right"/>
        <w:outlineLvl w:val="0"/>
        <w:rPr>
          <w:bCs/>
          <w:kern w:val="36"/>
          <w:sz w:val="20"/>
          <w:szCs w:val="20"/>
        </w:rPr>
      </w:pPr>
    </w:p>
    <w:p w:rsidR="00DB48C5" w:rsidRPr="00361BF6" w:rsidRDefault="007969EB" w:rsidP="00DB48C5">
      <w:pPr>
        <w:widowControl/>
        <w:spacing w:line="288" w:lineRule="atLeast"/>
        <w:ind w:left="720"/>
        <w:jc w:val="right"/>
        <w:outlineLvl w:val="0"/>
        <w:rPr>
          <w:bCs/>
          <w:kern w:val="36"/>
          <w:sz w:val="20"/>
          <w:szCs w:val="20"/>
        </w:rPr>
      </w:pPr>
      <w:r w:rsidRPr="00361BF6">
        <w:rPr>
          <w:bCs/>
          <w:kern w:val="36"/>
          <w:sz w:val="20"/>
          <w:szCs w:val="20"/>
        </w:rPr>
        <w:t>Приложение №</w:t>
      </w:r>
      <w:r w:rsidR="008903EE" w:rsidRPr="00361BF6">
        <w:rPr>
          <w:bCs/>
          <w:kern w:val="36"/>
          <w:sz w:val="20"/>
          <w:szCs w:val="20"/>
        </w:rPr>
        <w:t xml:space="preserve"> </w:t>
      </w:r>
      <w:r w:rsidRPr="00361BF6">
        <w:rPr>
          <w:bCs/>
          <w:kern w:val="36"/>
          <w:sz w:val="20"/>
          <w:szCs w:val="20"/>
        </w:rPr>
        <w:t>1</w:t>
      </w:r>
    </w:p>
    <w:p w:rsidR="002E6C94" w:rsidRDefault="00DB48C5" w:rsidP="00DB48C5">
      <w:pPr>
        <w:widowControl/>
        <w:spacing w:line="288" w:lineRule="atLeast"/>
        <w:ind w:left="720"/>
        <w:jc w:val="right"/>
        <w:outlineLvl w:val="0"/>
        <w:rPr>
          <w:bCs/>
          <w:kern w:val="36"/>
          <w:sz w:val="20"/>
          <w:szCs w:val="20"/>
        </w:rPr>
      </w:pPr>
      <w:r w:rsidRPr="00361BF6">
        <w:rPr>
          <w:bCs/>
          <w:kern w:val="36"/>
          <w:sz w:val="20"/>
          <w:szCs w:val="20"/>
        </w:rPr>
        <w:t xml:space="preserve">к </w:t>
      </w:r>
      <w:r w:rsidR="000E495B" w:rsidRPr="00361BF6">
        <w:rPr>
          <w:bCs/>
          <w:kern w:val="36"/>
          <w:sz w:val="20"/>
          <w:szCs w:val="20"/>
        </w:rPr>
        <w:t>Договору поставки</w:t>
      </w:r>
      <w:r w:rsidRPr="00361BF6">
        <w:rPr>
          <w:bCs/>
          <w:kern w:val="36"/>
          <w:sz w:val="20"/>
          <w:szCs w:val="20"/>
        </w:rPr>
        <w:t xml:space="preserve"> №</w:t>
      </w:r>
      <w:r w:rsidR="0026265B" w:rsidRPr="0026265B">
        <w:t xml:space="preserve"> </w:t>
      </w:r>
      <w:r w:rsidR="00D531FD" w:rsidRPr="000E495B">
        <w:rPr>
          <w:rFonts w:eastAsia="Lucida Sans Unicode"/>
          <w:kern w:val="1"/>
          <w:sz w:val="24"/>
          <w:lang w:eastAsia="hi-IN" w:bidi="hi-IN"/>
        </w:rPr>
        <w:t>________</w:t>
      </w:r>
    </w:p>
    <w:p w:rsidR="00DB48C5" w:rsidRPr="00361BF6" w:rsidRDefault="00966420" w:rsidP="00DB48C5">
      <w:pPr>
        <w:widowControl/>
        <w:spacing w:line="288" w:lineRule="atLeast"/>
        <w:ind w:left="720"/>
        <w:jc w:val="right"/>
        <w:outlineLvl w:val="0"/>
        <w:rPr>
          <w:bCs/>
          <w:kern w:val="36"/>
          <w:sz w:val="20"/>
          <w:szCs w:val="20"/>
        </w:rPr>
      </w:pPr>
      <w:r>
        <w:rPr>
          <w:bCs/>
          <w:kern w:val="36"/>
          <w:sz w:val="20"/>
          <w:szCs w:val="20"/>
        </w:rPr>
        <w:t>от «__» ______________ 20</w:t>
      </w:r>
      <w:r w:rsidR="002A2DFA">
        <w:rPr>
          <w:bCs/>
          <w:kern w:val="36"/>
          <w:sz w:val="20"/>
          <w:szCs w:val="20"/>
        </w:rPr>
        <w:t>20</w:t>
      </w:r>
      <w:r w:rsidR="007C5C68" w:rsidRPr="00361BF6">
        <w:rPr>
          <w:bCs/>
          <w:kern w:val="36"/>
          <w:sz w:val="20"/>
          <w:szCs w:val="20"/>
        </w:rPr>
        <w:t xml:space="preserve"> </w:t>
      </w:r>
      <w:r w:rsidR="00DB48C5" w:rsidRPr="00361BF6">
        <w:rPr>
          <w:bCs/>
          <w:kern w:val="36"/>
          <w:sz w:val="20"/>
          <w:szCs w:val="20"/>
        </w:rPr>
        <w:t>г.</w:t>
      </w:r>
    </w:p>
    <w:p w:rsidR="00D65FB4" w:rsidRDefault="00D65FB4" w:rsidP="00D65FB4">
      <w:pPr>
        <w:jc w:val="center"/>
        <w:rPr>
          <w:b/>
          <w:sz w:val="24"/>
        </w:rPr>
      </w:pPr>
      <w:r>
        <w:rPr>
          <w:b/>
          <w:sz w:val="24"/>
        </w:rPr>
        <w:t xml:space="preserve">СПЕЦИФИКАЦИЯ </w:t>
      </w:r>
    </w:p>
    <w:tbl>
      <w:tblPr>
        <w:tblW w:w="10221" w:type="dxa"/>
        <w:tblInd w:w="93" w:type="dxa"/>
        <w:tblLayout w:type="fixed"/>
        <w:tblLook w:val="04A0" w:firstRow="1" w:lastRow="0" w:firstColumn="1" w:lastColumn="0" w:noHBand="0" w:noVBand="1"/>
      </w:tblPr>
      <w:tblGrid>
        <w:gridCol w:w="362"/>
        <w:gridCol w:w="4756"/>
        <w:gridCol w:w="851"/>
        <w:gridCol w:w="992"/>
        <w:gridCol w:w="1418"/>
        <w:gridCol w:w="1842"/>
      </w:tblGrid>
      <w:tr w:rsidR="00C74DF5" w:rsidRPr="00E62CEB" w:rsidTr="00760911">
        <w:trPr>
          <w:trHeight w:val="945"/>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DF5" w:rsidRPr="00E62CEB" w:rsidRDefault="00C74DF5" w:rsidP="00760911">
            <w:pPr>
              <w:ind w:left="-94" w:right="-43"/>
              <w:jc w:val="center"/>
              <w:rPr>
                <w:b/>
                <w:bCs/>
                <w:color w:val="000000"/>
                <w:sz w:val="14"/>
                <w:szCs w:val="14"/>
              </w:rPr>
            </w:pPr>
            <w:r w:rsidRPr="00E62CEB">
              <w:rPr>
                <w:b/>
                <w:bCs/>
                <w:color w:val="000000"/>
                <w:sz w:val="14"/>
                <w:szCs w:val="16"/>
              </w:rPr>
              <w:t>№ п/п</w:t>
            </w:r>
          </w:p>
        </w:tc>
        <w:tc>
          <w:tcPr>
            <w:tcW w:w="4756" w:type="dxa"/>
            <w:tcBorders>
              <w:top w:val="single" w:sz="4" w:space="0" w:color="auto"/>
              <w:left w:val="nil"/>
              <w:bottom w:val="single" w:sz="4" w:space="0" w:color="auto"/>
              <w:right w:val="single" w:sz="4" w:space="0" w:color="auto"/>
            </w:tcBorders>
            <w:shd w:val="clear" w:color="auto" w:fill="auto"/>
            <w:vAlign w:val="center"/>
            <w:hideMark/>
          </w:tcPr>
          <w:p w:rsidR="00C74DF5" w:rsidRPr="00E62CEB" w:rsidRDefault="00C74DF5" w:rsidP="00760911">
            <w:pPr>
              <w:jc w:val="center"/>
              <w:rPr>
                <w:b/>
                <w:bCs/>
                <w:color w:val="000000"/>
                <w:sz w:val="14"/>
                <w:szCs w:val="14"/>
              </w:rPr>
            </w:pPr>
            <w:r w:rsidRPr="00E62CEB">
              <w:rPr>
                <w:b/>
                <w:bCs/>
                <w:color w:val="000000"/>
                <w:sz w:val="14"/>
                <w:szCs w:val="16"/>
              </w:rPr>
              <w:t>Наименование товара/работ/услуг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74DF5" w:rsidRPr="00E62CEB" w:rsidRDefault="00C74DF5" w:rsidP="00760911">
            <w:pPr>
              <w:ind w:left="-108" w:right="-108"/>
              <w:jc w:val="center"/>
              <w:rPr>
                <w:b/>
                <w:bCs/>
                <w:color w:val="000000"/>
                <w:sz w:val="14"/>
                <w:szCs w:val="14"/>
              </w:rPr>
            </w:pPr>
            <w:r w:rsidRPr="00E62CEB">
              <w:rPr>
                <w:b/>
                <w:bCs/>
                <w:color w:val="000000"/>
                <w:sz w:val="14"/>
                <w:szCs w:val="16"/>
              </w:rPr>
              <w:t>Единица измерения товара/работ/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4DF5" w:rsidRPr="00E62CEB" w:rsidRDefault="00C74DF5" w:rsidP="00760911">
            <w:pPr>
              <w:ind w:left="-108" w:right="-108"/>
              <w:jc w:val="center"/>
              <w:rPr>
                <w:b/>
                <w:bCs/>
                <w:color w:val="000000"/>
                <w:sz w:val="14"/>
                <w:szCs w:val="16"/>
              </w:rPr>
            </w:pPr>
            <w:r w:rsidRPr="00E62CEB">
              <w:rPr>
                <w:b/>
                <w:bCs/>
                <w:color w:val="000000"/>
                <w:sz w:val="14"/>
                <w:szCs w:val="16"/>
              </w:rPr>
              <w:t>Объем/</w:t>
            </w:r>
          </w:p>
          <w:p w:rsidR="00C74DF5" w:rsidRPr="00E62CEB" w:rsidRDefault="00C74DF5" w:rsidP="00760911">
            <w:pPr>
              <w:ind w:left="-108" w:right="-108"/>
              <w:jc w:val="center"/>
              <w:rPr>
                <w:b/>
                <w:bCs/>
                <w:color w:val="000000"/>
                <w:sz w:val="14"/>
                <w:szCs w:val="14"/>
              </w:rPr>
            </w:pPr>
            <w:r w:rsidRPr="00E62CEB">
              <w:rPr>
                <w:b/>
                <w:bCs/>
                <w:color w:val="000000"/>
                <w:sz w:val="14"/>
                <w:szCs w:val="16"/>
              </w:rPr>
              <w:t>(количество) товара, работ/услуг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74DF5" w:rsidRPr="00E62CEB" w:rsidRDefault="00C74DF5" w:rsidP="00760911">
            <w:pPr>
              <w:jc w:val="center"/>
              <w:rPr>
                <w:b/>
                <w:bCs/>
                <w:color w:val="000000"/>
                <w:sz w:val="14"/>
                <w:szCs w:val="14"/>
              </w:rPr>
            </w:pPr>
            <w:r w:rsidRPr="00E62CEB">
              <w:rPr>
                <w:b/>
                <w:bCs/>
                <w:color w:val="000000"/>
                <w:sz w:val="14"/>
                <w:szCs w:val="16"/>
              </w:rPr>
              <w:t>Цена за единицу, включая все налоги и сборы,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74DF5" w:rsidRPr="00E62CEB" w:rsidRDefault="00C74DF5" w:rsidP="00760911">
            <w:pPr>
              <w:jc w:val="center"/>
              <w:rPr>
                <w:b/>
                <w:bCs/>
                <w:color w:val="000000"/>
                <w:sz w:val="14"/>
                <w:szCs w:val="14"/>
              </w:rPr>
            </w:pPr>
            <w:r w:rsidRPr="00E62CEB">
              <w:rPr>
                <w:b/>
                <w:bCs/>
                <w:color w:val="000000"/>
                <w:sz w:val="14"/>
                <w:szCs w:val="16"/>
              </w:rPr>
              <w:t>Общая цена товара/работ/услуг, включая все налоги и сборы, руб.</w:t>
            </w:r>
          </w:p>
        </w:tc>
      </w:tr>
      <w:tr w:rsidR="00400448" w:rsidRPr="00E62CEB" w:rsidTr="00D531FD">
        <w:trPr>
          <w:trHeight w:val="768"/>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424"/>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39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363"/>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40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404"/>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400448" w:rsidRPr="00E62CEB" w:rsidTr="00D531FD">
        <w:trPr>
          <w:trHeight w:val="409"/>
        </w:trPr>
        <w:tc>
          <w:tcPr>
            <w:tcW w:w="362" w:type="dxa"/>
            <w:tcBorders>
              <w:top w:val="single" w:sz="4" w:space="0" w:color="auto"/>
              <w:left w:val="single" w:sz="4" w:space="0" w:color="auto"/>
              <w:bottom w:val="single" w:sz="4" w:space="0" w:color="auto"/>
              <w:right w:val="single" w:sz="4" w:space="0" w:color="auto"/>
            </w:tcBorders>
            <w:shd w:val="clear" w:color="auto" w:fill="auto"/>
            <w:vAlign w:val="center"/>
          </w:tcPr>
          <w:p w:rsidR="00400448" w:rsidRPr="00E62CEB" w:rsidRDefault="00400448" w:rsidP="00760911">
            <w:pPr>
              <w:ind w:left="-94" w:right="-43"/>
              <w:jc w:val="center"/>
              <w:rPr>
                <w:b/>
                <w:bCs/>
                <w:color w:val="000000"/>
                <w:sz w:val="20"/>
                <w:szCs w:val="20"/>
              </w:rPr>
            </w:pPr>
          </w:p>
        </w:tc>
        <w:tc>
          <w:tcPr>
            <w:tcW w:w="4756"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jc w:val="left"/>
              <w:rPr>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400448" w:rsidRPr="00E62CEB" w:rsidRDefault="00400448" w:rsidP="00760911">
            <w:pPr>
              <w:ind w:left="-108" w:right="-108"/>
              <w:jc w:val="center"/>
              <w:rPr>
                <w:bCs/>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400448" w:rsidRPr="00400448" w:rsidRDefault="00400448" w:rsidP="00400448">
            <w:pPr>
              <w:autoSpaceDE w:val="0"/>
              <w:autoSpaceDN w:val="0"/>
              <w:adjustRightInd w:val="0"/>
              <w:spacing w:before="15" w:line="150" w:lineRule="atLeast"/>
              <w:ind w:left="15"/>
              <w:jc w:val="center"/>
              <w:rPr>
                <w:color w:val="000000"/>
                <w:sz w:val="20"/>
                <w:szCs w:val="20"/>
              </w:rPr>
            </w:pPr>
          </w:p>
        </w:tc>
      </w:tr>
      <w:tr w:rsidR="00C74DF5" w:rsidRPr="00E62CEB" w:rsidTr="00400448">
        <w:trPr>
          <w:trHeight w:val="242"/>
        </w:trPr>
        <w:tc>
          <w:tcPr>
            <w:tcW w:w="69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DF5" w:rsidRPr="00ED2A95" w:rsidRDefault="00C74DF5" w:rsidP="00760911">
            <w:pPr>
              <w:jc w:val="right"/>
              <w:rPr>
                <w:b/>
                <w:bCs/>
                <w:color w:val="000000"/>
                <w:sz w:val="24"/>
              </w:rPr>
            </w:pPr>
            <w:r w:rsidRPr="00ED2A95">
              <w:rPr>
                <w:b/>
                <w:bCs/>
                <w:color w:val="000000"/>
                <w:sz w:val="24"/>
              </w:rPr>
              <w:t>ИТОГО С НДС 20%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DF5" w:rsidRPr="00ED2A95" w:rsidRDefault="00C74DF5" w:rsidP="00400448">
            <w:pPr>
              <w:jc w:val="center"/>
              <w:rPr>
                <w:b/>
                <w:bCs/>
                <w:color w:val="000000"/>
                <w:sz w:val="24"/>
                <w:lang w:val="en-US"/>
              </w:rPr>
            </w:pPr>
          </w:p>
        </w:tc>
      </w:tr>
      <w:tr w:rsidR="00C74DF5" w:rsidRPr="00E62CEB" w:rsidTr="00400448">
        <w:trPr>
          <w:trHeight w:val="300"/>
        </w:trPr>
        <w:tc>
          <w:tcPr>
            <w:tcW w:w="6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DF5" w:rsidRPr="00ED2A95" w:rsidRDefault="00C74DF5" w:rsidP="00760911">
            <w:pPr>
              <w:jc w:val="right"/>
              <w:rPr>
                <w:b/>
                <w:bCs/>
                <w:color w:val="000000"/>
                <w:sz w:val="24"/>
              </w:rPr>
            </w:pPr>
            <w:r w:rsidRPr="00ED2A95">
              <w:rPr>
                <w:b/>
                <w:bCs/>
                <w:color w:val="000000"/>
                <w:sz w:val="24"/>
              </w:rPr>
              <w:t>В том числе НДС 20%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4DF5" w:rsidRPr="00ED2A95" w:rsidRDefault="00C74DF5" w:rsidP="00ED2A95">
            <w:pPr>
              <w:jc w:val="center"/>
              <w:rPr>
                <w:b/>
                <w:bCs/>
                <w:color w:val="000000"/>
                <w:sz w:val="24"/>
                <w:lang w:val="en-US"/>
              </w:rPr>
            </w:pPr>
          </w:p>
        </w:tc>
      </w:tr>
    </w:tbl>
    <w:p w:rsidR="00966420" w:rsidRDefault="00966420" w:rsidP="00966420">
      <w:pPr>
        <w:jc w:val="right"/>
      </w:pPr>
    </w:p>
    <w:p w:rsidR="00775868" w:rsidRPr="00400448" w:rsidRDefault="00A209A5" w:rsidP="00C74DF5">
      <w:pPr>
        <w:ind w:firstLine="709"/>
        <w:rPr>
          <w:rFonts w:eastAsia="Lucida Sans Unicode"/>
          <w:sz w:val="24"/>
          <w:lang w:eastAsia="zh-CN" w:bidi="hi-IN"/>
        </w:rPr>
      </w:pPr>
      <w:r w:rsidRPr="00A209A5">
        <w:rPr>
          <w:rFonts w:eastAsia="Lucida Sans Unicode"/>
          <w:sz w:val="24"/>
          <w:lang w:eastAsia="zh-CN" w:bidi="hi-IN"/>
        </w:rPr>
        <w:t>Итого</w:t>
      </w:r>
      <w:proofErr w:type="gramStart"/>
      <w:r w:rsidR="00A0296D">
        <w:rPr>
          <w:rFonts w:eastAsia="Lucida Sans Unicode"/>
          <w:sz w:val="24"/>
          <w:lang w:eastAsia="zh-CN" w:bidi="hi-IN"/>
        </w:rPr>
        <w:t xml:space="preserve"> </w:t>
      </w:r>
      <w:r w:rsidR="00D531FD" w:rsidRPr="000E495B">
        <w:rPr>
          <w:rFonts w:eastAsia="Lucida Sans Unicode"/>
          <w:kern w:val="1"/>
          <w:sz w:val="24"/>
          <w:lang w:eastAsia="hi-IN" w:bidi="hi-IN"/>
        </w:rPr>
        <w:t>________</w:t>
      </w:r>
      <w:r w:rsidR="00D531FD" w:rsidRPr="00400448">
        <w:rPr>
          <w:rFonts w:eastAsia="Lucida Sans Unicode"/>
          <w:sz w:val="24"/>
          <w:lang w:eastAsia="zh-CN" w:bidi="hi-IN"/>
        </w:rPr>
        <w:t xml:space="preserve"> </w:t>
      </w:r>
      <w:r w:rsidR="00400448" w:rsidRPr="00400448">
        <w:rPr>
          <w:rFonts w:eastAsia="Lucida Sans Unicode"/>
          <w:sz w:val="24"/>
          <w:lang w:eastAsia="zh-CN" w:bidi="hi-IN"/>
        </w:rPr>
        <w:t>(</w:t>
      </w:r>
      <w:r w:rsidR="00D531FD" w:rsidRPr="000E495B">
        <w:rPr>
          <w:rFonts w:eastAsia="Lucida Sans Unicode"/>
          <w:kern w:val="1"/>
          <w:sz w:val="24"/>
          <w:lang w:eastAsia="hi-IN" w:bidi="hi-IN"/>
        </w:rPr>
        <w:t>________</w:t>
      </w:r>
      <w:r w:rsidR="00400448" w:rsidRPr="00400448">
        <w:rPr>
          <w:rFonts w:eastAsia="Lucida Sans Unicode"/>
          <w:sz w:val="24"/>
          <w:lang w:eastAsia="zh-CN" w:bidi="hi-IN"/>
        </w:rPr>
        <w:t xml:space="preserve">) </w:t>
      </w:r>
      <w:proofErr w:type="gramEnd"/>
      <w:r w:rsidR="00400448" w:rsidRPr="00400448">
        <w:rPr>
          <w:rFonts w:eastAsia="Lucida Sans Unicode"/>
          <w:sz w:val="24"/>
          <w:lang w:eastAsia="zh-CN" w:bidi="hi-IN"/>
        </w:rPr>
        <w:t>рубл</w:t>
      </w:r>
      <w:r w:rsidR="008206CE">
        <w:rPr>
          <w:rFonts w:eastAsia="Lucida Sans Unicode"/>
          <w:sz w:val="24"/>
          <w:lang w:eastAsia="zh-CN" w:bidi="hi-IN"/>
        </w:rPr>
        <w:t>ь</w:t>
      </w:r>
      <w:r w:rsidR="00400448" w:rsidRPr="00400448">
        <w:rPr>
          <w:rFonts w:eastAsia="Lucida Sans Unicode"/>
          <w:sz w:val="24"/>
          <w:lang w:eastAsia="zh-CN" w:bidi="hi-IN"/>
        </w:rPr>
        <w:t xml:space="preserve"> </w:t>
      </w:r>
      <w:r w:rsidR="00D531FD" w:rsidRPr="000E495B">
        <w:rPr>
          <w:rFonts w:eastAsia="Lucida Sans Unicode"/>
          <w:kern w:val="1"/>
          <w:sz w:val="24"/>
          <w:lang w:eastAsia="hi-IN" w:bidi="hi-IN"/>
        </w:rPr>
        <w:t>________</w:t>
      </w:r>
      <w:r w:rsidR="00400448" w:rsidRPr="00400448">
        <w:rPr>
          <w:rFonts w:eastAsia="Lucida Sans Unicode"/>
          <w:sz w:val="24"/>
          <w:lang w:eastAsia="zh-CN" w:bidi="hi-IN"/>
        </w:rPr>
        <w:t xml:space="preserve"> копеек, в том числе НДС 20% - </w:t>
      </w:r>
      <w:r w:rsidR="00D531FD" w:rsidRPr="000E495B">
        <w:rPr>
          <w:rFonts w:eastAsia="Lucida Sans Unicode"/>
          <w:kern w:val="1"/>
          <w:sz w:val="24"/>
          <w:lang w:eastAsia="hi-IN" w:bidi="hi-IN"/>
        </w:rPr>
        <w:t>________</w:t>
      </w:r>
      <w:r w:rsidR="00D531FD" w:rsidRPr="00400448">
        <w:rPr>
          <w:rFonts w:eastAsia="Lucida Sans Unicode"/>
          <w:sz w:val="24"/>
          <w:lang w:eastAsia="zh-CN" w:bidi="hi-IN"/>
        </w:rPr>
        <w:t xml:space="preserve"> </w:t>
      </w:r>
      <w:r w:rsidR="00400448" w:rsidRPr="00400448">
        <w:rPr>
          <w:rFonts w:eastAsia="Lucida Sans Unicode"/>
          <w:sz w:val="24"/>
          <w:lang w:eastAsia="zh-CN" w:bidi="hi-IN"/>
        </w:rPr>
        <w:t>(</w:t>
      </w:r>
      <w:r w:rsidR="00D531FD" w:rsidRPr="000E495B">
        <w:rPr>
          <w:rFonts w:eastAsia="Lucida Sans Unicode"/>
          <w:kern w:val="1"/>
          <w:sz w:val="24"/>
          <w:lang w:eastAsia="hi-IN" w:bidi="hi-IN"/>
        </w:rPr>
        <w:t>________</w:t>
      </w:r>
      <w:r w:rsidR="00400448" w:rsidRPr="00400448">
        <w:rPr>
          <w:rFonts w:eastAsia="Lucida Sans Unicode"/>
          <w:sz w:val="24"/>
          <w:lang w:eastAsia="zh-CN" w:bidi="hi-IN"/>
        </w:rPr>
        <w:t xml:space="preserve">) рублей </w:t>
      </w:r>
      <w:r w:rsidR="00D531FD" w:rsidRPr="000E495B">
        <w:rPr>
          <w:rFonts w:eastAsia="Lucida Sans Unicode"/>
          <w:kern w:val="1"/>
          <w:sz w:val="24"/>
          <w:lang w:eastAsia="hi-IN" w:bidi="hi-IN"/>
        </w:rPr>
        <w:t>________</w:t>
      </w:r>
      <w:r w:rsidR="00400448" w:rsidRPr="00400448">
        <w:rPr>
          <w:rFonts w:eastAsia="Lucida Sans Unicode"/>
          <w:sz w:val="24"/>
          <w:lang w:eastAsia="zh-CN" w:bidi="hi-IN"/>
        </w:rPr>
        <w:t xml:space="preserve"> копе</w:t>
      </w:r>
      <w:r w:rsidR="008206CE">
        <w:rPr>
          <w:rFonts w:eastAsia="Lucida Sans Unicode"/>
          <w:sz w:val="24"/>
          <w:lang w:eastAsia="zh-CN" w:bidi="hi-IN"/>
        </w:rPr>
        <w:t>йка</w:t>
      </w:r>
      <w:r w:rsidR="00400448" w:rsidRPr="00400448">
        <w:rPr>
          <w:rFonts w:eastAsia="Lucida Sans Unicode"/>
          <w:sz w:val="24"/>
          <w:lang w:eastAsia="zh-CN" w:bidi="hi-IN"/>
        </w:rPr>
        <w:t>.</w:t>
      </w:r>
    </w:p>
    <w:p w:rsidR="00C74DF5" w:rsidRPr="00971427" w:rsidRDefault="00C74DF5" w:rsidP="00C74DF5">
      <w:pPr>
        <w:ind w:firstLine="709"/>
      </w:pPr>
    </w:p>
    <w:tbl>
      <w:tblPr>
        <w:tblW w:w="10173" w:type="dxa"/>
        <w:tblLayout w:type="fixed"/>
        <w:tblLook w:val="0000" w:firstRow="0" w:lastRow="0" w:firstColumn="0" w:lastColumn="0" w:noHBand="0" w:noVBand="0"/>
      </w:tblPr>
      <w:tblGrid>
        <w:gridCol w:w="5211"/>
        <w:gridCol w:w="4962"/>
      </w:tblGrid>
      <w:tr w:rsidR="00A209A5" w:rsidRPr="00775868" w:rsidTr="00A0296D">
        <w:trPr>
          <w:trHeight w:val="83"/>
        </w:trPr>
        <w:tc>
          <w:tcPr>
            <w:tcW w:w="5211" w:type="dxa"/>
          </w:tcPr>
          <w:p w:rsidR="00A209A5" w:rsidRPr="00775868" w:rsidRDefault="00A209A5" w:rsidP="005C1260">
            <w:pPr>
              <w:tabs>
                <w:tab w:val="left" w:pos="0"/>
                <w:tab w:val="left" w:pos="4820"/>
              </w:tabs>
              <w:rPr>
                <w:b/>
                <w:bCs/>
                <w:sz w:val="24"/>
              </w:rPr>
            </w:pPr>
          </w:p>
        </w:tc>
        <w:tc>
          <w:tcPr>
            <w:tcW w:w="4962" w:type="dxa"/>
          </w:tcPr>
          <w:p w:rsidR="00A209A5" w:rsidRPr="004942DC" w:rsidRDefault="00A209A5"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Default="00A209A5" w:rsidP="005C1260">
            <w:pPr>
              <w:widowControl/>
              <w:tabs>
                <w:tab w:val="left" w:pos="4820"/>
              </w:tabs>
              <w:suppressAutoHyphens/>
              <w:jc w:val="center"/>
              <w:rPr>
                <w:rFonts w:eastAsia="Lucida Sans Unicode"/>
                <w:kern w:val="1"/>
                <w:sz w:val="24"/>
                <w:lang w:eastAsia="hi-IN" w:bidi="hi-IN"/>
              </w:rPr>
            </w:pPr>
          </w:p>
          <w:p w:rsidR="00A209A5" w:rsidRPr="00A747E8" w:rsidRDefault="00A209A5"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A209A5" w:rsidRPr="00775868" w:rsidRDefault="00A209A5"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Pr="00971427" w:rsidRDefault="002A3E9B" w:rsidP="00966420">
      <w:pPr>
        <w:jc w:val="right"/>
      </w:pPr>
    </w:p>
    <w:p w:rsidR="002A3E9B" w:rsidRDefault="002A3E9B" w:rsidP="00966420">
      <w:pPr>
        <w:jc w:val="right"/>
      </w:pPr>
    </w:p>
    <w:p w:rsidR="002A2DFA" w:rsidRDefault="002A2DFA" w:rsidP="00966420">
      <w:pPr>
        <w:jc w:val="right"/>
      </w:pPr>
    </w:p>
    <w:p w:rsidR="002A2DFA" w:rsidRDefault="002A2DFA" w:rsidP="00966420">
      <w:pPr>
        <w:jc w:val="right"/>
      </w:pPr>
    </w:p>
    <w:p w:rsidR="002A2DFA" w:rsidRDefault="002A2DFA"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D531FD" w:rsidRDefault="00D531FD" w:rsidP="00966420">
      <w:pPr>
        <w:jc w:val="right"/>
      </w:pPr>
    </w:p>
    <w:p w:rsidR="00ED2A95" w:rsidRDefault="00ED2A95" w:rsidP="00966420">
      <w:pPr>
        <w:jc w:val="right"/>
      </w:pPr>
    </w:p>
    <w:p w:rsidR="00966420" w:rsidRPr="00966420" w:rsidRDefault="00966420" w:rsidP="00966420">
      <w:pPr>
        <w:jc w:val="right"/>
        <w:rPr>
          <w:sz w:val="20"/>
          <w:szCs w:val="20"/>
        </w:rPr>
      </w:pPr>
      <w:r w:rsidRPr="00966420">
        <w:rPr>
          <w:sz w:val="20"/>
          <w:szCs w:val="20"/>
        </w:rPr>
        <w:t>Приложение № 2</w:t>
      </w:r>
    </w:p>
    <w:p w:rsidR="00966420" w:rsidRPr="00966420" w:rsidRDefault="00966420" w:rsidP="00966420">
      <w:pPr>
        <w:jc w:val="right"/>
        <w:rPr>
          <w:sz w:val="20"/>
          <w:szCs w:val="20"/>
        </w:rPr>
      </w:pPr>
      <w:r w:rsidRPr="00966420">
        <w:rPr>
          <w:sz w:val="20"/>
          <w:szCs w:val="20"/>
        </w:rPr>
        <w:t xml:space="preserve">к </w:t>
      </w:r>
      <w:r>
        <w:rPr>
          <w:sz w:val="20"/>
          <w:szCs w:val="20"/>
        </w:rPr>
        <w:t>Договору</w:t>
      </w:r>
      <w:r w:rsidRPr="00966420">
        <w:rPr>
          <w:sz w:val="20"/>
          <w:szCs w:val="20"/>
        </w:rPr>
        <w:t xml:space="preserve"> </w:t>
      </w:r>
      <w:r w:rsidR="00E9101E">
        <w:rPr>
          <w:sz w:val="20"/>
          <w:szCs w:val="20"/>
        </w:rPr>
        <w:t xml:space="preserve">поставки </w:t>
      </w:r>
      <w:r w:rsidRPr="00966420">
        <w:rPr>
          <w:sz w:val="20"/>
          <w:szCs w:val="20"/>
        </w:rPr>
        <w:t>№</w:t>
      </w:r>
      <w:r w:rsidR="0026265B" w:rsidRPr="0026265B">
        <w:t xml:space="preserve"> </w:t>
      </w:r>
      <w:r w:rsidR="00D531FD" w:rsidRPr="000E495B">
        <w:rPr>
          <w:rFonts w:eastAsia="Lucida Sans Unicode"/>
          <w:kern w:val="1"/>
          <w:sz w:val="24"/>
          <w:lang w:eastAsia="hi-IN" w:bidi="hi-IN"/>
        </w:rPr>
        <w:t>________</w:t>
      </w:r>
    </w:p>
    <w:p w:rsidR="00966420" w:rsidRPr="00966420" w:rsidRDefault="00966420" w:rsidP="00966420">
      <w:pPr>
        <w:jc w:val="right"/>
        <w:rPr>
          <w:sz w:val="20"/>
          <w:szCs w:val="20"/>
        </w:rPr>
      </w:pPr>
      <w:r>
        <w:rPr>
          <w:sz w:val="20"/>
          <w:szCs w:val="20"/>
        </w:rPr>
        <w:t>от «____»_______________ 20</w:t>
      </w:r>
      <w:r w:rsidR="002A2DFA">
        <w:rPr>
          <w:sz w:val="20"/>
          <w:szCs w:val="20"/>
        </w:rPr>
        <w:t>20</w:t>
      </w:r>
      <w:r w:rsidRPr="00966420">
        <w:rPr>
          <w:sz w:val="20"/>
          <w:szCs w:val="20"/>
        </w:rPr>
        <w:t xml:space="preserve"> г.</w:t>
      </w:r>
    </w:p>
    <w:p w:rsidR="00966420" w:rsidRDefault="00966420" w:rsidP="00966420">
      <w:pPr>
        <w:jc w:val="right"/>
      </w:pPr>
    </w:p>
    <w:p w:rsidR="00BD7BB9" w:rsidRPr="00E62CEB" w:rsidRDefault="00BD7BB9" w:rsidP="00BD7BB9">
      <w:pPr>
        <w:jc w:val="center"/>
        <w:rPr>
          <w:b/>
          <w:sz w:val="24"/>
        </w:rPr>
      </w:pPr>
      <w:r w:rsidRPr="00E62CEB">
        <w:rPr>
          <w:b/>
          <w:sz w:val="24"/>
        </w:rPr>
        <w:t>ТЕХНИЧЕСКОЕ ЗАДАНИЕ</w:t>
      </w:r>
    </w:p>
    <w:p w:rsidR="00BD7BB9" w:rsidRPr="00E62CEB" w:rsidRDefault="00BD7BB9" w:rsidP="00BD7BB9">
      <w:pPr>
        <w:pStyle w:val="Style4"/>
        <w:widowControl/>
        <w:spacing w:line="240" w:lineRule="auto"/>
        <w:contextualSpacing/>
        <w:rPr>
          <w:rFonts w:ascii="Times New Roman" w:hAnsi="Times New Roman"/>
          <w:color w:val="000000"/>
        </w:rPr>
      </w:pPr>
      <w:r w:rsidRPr="00E62CEB">
        <w:rPr>
          <w:rFonts w:ascii="Times New Roman" w:hAnsi="Times New Roman"/>
          <w:color w:val="000000"/>
        </w:rPr>
        <w:t>на поставку сценических радиоуправляемых площадок</w:t>
      </w:r>
    </w:p>
    <w:p w:rsidR="00BD7BB9" w:rsidRPr="00E62CEB" w:rsidRDefault="00BD7BB9" w:rsidP="00BD7BB9">
      <w:pPr>
        <w:tabs>
          <w:tab w:val="left" w:pos="1260"/>
        </w:tabs>
        <w:ind w:right="140"/>
        <w:rPr>
          <w:sz w:val="24"/>
        </w:rPr>
      </w:pPr>
    </w:p>
    <w:p w:rsidR="00BD7BB9" w:rsidRPr="00E62CEB" w:rsidRDefault="00BD7BB9" w:rsidP="00BD7BB9">
      <w:pPr>
        <w:tabs>
          <w:tab w:val="left" w:pos="1260"/>
        </w:tabs>
        <w:ind w:right="140"/>
        <w:rPr>
          <w:sz w:val="24"/>
        </w:rPr>
      </w:pPr>
      <w:r w:rsidRPr="00E62CEB">
        <w:rPr>
          <w:sz w:val="24"/>
        </w:rPr>
        <w:t>Описание объекта закупки:</w:t>
      </w:r>
    </w:p>
    <w:p w:rsidR="00BD7BB9" w:rsidRPr="00E62CEB" w:rsidRDefault="00BD7BB9" w:rsidP="00BD7BB9">
      <w:pPr>
        <w:tabs>
          <w:tab w:val="left" w:pos="1260"/>
        </w:tabs>
        <w:ind w:right="140"/>
        <w:rPr>
          <w:sz w:val="24"/>
        </w:rPr>
      </w:pPr>
      <w:r w:rsidRPr="00E62CEB">
        <w:rPr>
          <w:sz w:val="24"/>
        </w:rPr>
        <w:t xml:space="preserve">Объект: </w:t>
      </w:r>
      <w:r w:rsidR="00D531FD" w:rsidRPr="000E495B">
        <w:rPr>
          <w:rFonts w:eastAsia="Lucida Sans Unicode"/>
          <w:kern w:val="1"/>
          <w:sz w:val="24"/>
          <w:lang w:eastAsia="hi-IN" w:bidi="hi-IN"/>
        </w:rPr>
        <w:t>________</w:t>
      </w:r>
      <w:r w:rsidRPr="00E62CEB">
        <w:rPr>
          <w:sz w:val="24"/>
        </w:rPr>
        <w:t>.</w:t>
      </w:r>
    </w:p>
    <w:p w:rsidR="00BD7BB9" w:rsidRPr="00E62CEB" w:rsidRDefault="00BD7BB9" w:rsidP="00BD7BB9">
      <w:pPr>
        <w:tabs>
          <w:tab w:val="left" w:pos="1260"/>
        </w:tabs>
        <w:ind w:right="140"/>
        <w:rPr>
          <w:sz w:val="24"/>
        </w:rPr>
      </w:pPr>
      <w:r w:rsidRPr="00E62CEB">
        <w:rPr>
          <w:sz w:val="24"/>
        </w:rPr>
        <w:t xml:space="preserve">Объект закупки: </w:t>
      </w:r>
      <w:r w:rsidR="00D531FD" w:rsidRPr="000E495B">
        <w:rPr>
          <w:rFonts w:eastAsia="Lucida Sans Unicode"/>
          <w:kern w:val="1"/>
          <w:sz w:val="24"/>
          <w:lang w:eastAsia="hi-IN" w:bidi="hi-IN"/>
        </w:rPr>
        <w:t>________</w:t>
      </w:r>
      <w:r>
        <w:rPr>
          <w:sz w:val="24"/>
        </w:rPr>
        <w:t>.</w:t>
      </w:r>
    </w:p>
    <w:p w:rsidR="00BD7BB9" w:rsidRPr="00E62CEB" w:rsidRDefault="00BD7BB9" w:rsidP="00BD7BB9">
      <w:pPr>
        <w:tabs>
          <w:tab w:val="left" w:pos="1260"/>
        </w:tabs>
        <w:ind w:right="140"/>
        <w:rPr>
          <w:sz w:val="24"/>
        </w:rPr>
      </w:pPr>
      <w:r w:rsidRPr="00E62CEB">
        <w:rPr>
          <w:sz w:val="24"/>
        </w:rPr>
        <w:t xml:space="preserve">Срок поставки </w:t>
      </w:r>
      <w:r>
        <w:rPr>
          <w:sz w:val="24"/>
        </w:rPr>
        <w:t xml:space="preserve">Товара </w:t>
      </w:r>
      <w:r w:rsidRPr="00E62CEB">
        <w:rPr>
          <w:sz w:val="24"/>
        </w:rPr>
        <w:t xml:space="preserve">- </w:t>
      </w:r>
      <w:r w:rsidR="00D531FD" w:rsidRPr="000E495B">
        <w:rPr>
          <w:rFonts w:eastAsia="Lucida Sans Unicode"/>
          <w:kern w:val="1"/>
          <w:sz w:val="24"/>
          <w:lang w:eastAsia="hi-IN" w:bidi="hi-IN"/>
        </w:rPr>
        <w:t>________</w:t>
      </w:r>
      <w:r>
        <w:rPr>
          <w:color w:val="000000"/>
          <w:sz w:val="24"/>
        </w:rPr>
        <w:t>.</w:t>
      </w:r>
    </w:p>
    <w:p w:rsidR="00BD7BB9" w:rsidRPr="00E62CEB" w:rsidRDefault="00BD7BB9" w:rsidP="00BD7BB9">
      <w:pPr>
        <w:tabs>
          <w:tab w:val="left" w:pos="1260"/>
        </w:tabs>
        <w:ind w:right="140"/>
        <w:rPr>
          <w:sz w:val="24"/>
        </w:rPr>
      </w:pPr>
      <w:r w:rsidRPr="00E62CEB">
        <w:rPr>
          <w:sz w:val="24"/>
        </w:rPr>
        <w:t xml:space="preserve"> </w:t>
      </w:r>
      <w:bookmarkStart w:id="0" w:name="_GoBack"/>
      <w:bookmarkEnd w:id="0"/>
      <w:r w:rsidRPr="00E62CEB">
        <w:rPr>
          <w:sz w:val="24"/>
        </w:rPr>
        <w:t xml:space="preserve">1.Ведомость поставляемого  </w:t>
      </w:r>
      <w:r>
        <w:rPr>
          <w:sz w:val="24"/>
        </w:rPr>
        <w:t>Товара</w:t>
      </w:r>
      <w:r w:rsidRPr="00E62CEB">
        <w:rPr>
          <w:sz w:val="24"/>
        </w:rPr>
        <w:t>.</w:t>
      </w:r>
    </w:p>
    <w:p w:rsidR="00BD7BB9" w:rsidRPr="00E62CEB" w:rsidRDefault="00BD7BB9" w:rsidP="00BD7BB9">
      <w:pPr>
        <w:tabs>
          <w:tab w:val="left" w:pos="1260"/>
        </w:tabs>
        <w:ind w:right="140"/>
        <w:rPr>
          <w:sz w:val="24"/>
        </w:rPr>
      </w:pPr>
    </w:p>
    <w:tbl>
      <w:tblPr>
        <w:tblStyle w:val="aa"/>
        <w:tblW w:w="0" w:type="auto"/>
        <w:tblInd w:w="250" w:type="dxa"/>
        <w:tblLook w:val="04A0" w:firstRow="1" w:lastRow="0" w:firstColumn="1" w:lastColumn="0" w:noHBand="0" w:noVBand="1"/>
      </w:tblPr>
      <w:tblGrid>
        <w:gridCol w:w="567"/>
        <w:gridCol w:w="3402"/>
        <w:gridCol w:w="5103"/>
        <w:gridCol w:w="817"/>
      </w:tblGrid>
      <w:tr w:rsidR="00BD7BB9" w:rsidRPr="00E62CEB" w:rsidTr="00760911">
        <w:tc>
          <w:tcPr>
            <w:tcW w:w="567" w:type="dxa"/>
            <w:vAlign w:val="center"/>
          </w:tcPr>
          <w:p w:rsidR="00BD7BB9" w:rsidRDefault="00BD7BB9" w:rsidP="00760911">
            <w:pPr>
              <w:tabs>
                <w:tab w:val="left" w:pos="667"/>
              </w:tabs>
              <w:jc w:val="center"/>
              <w:rPr>
                <w:rFonts w:eastAsia="Arial Unicode MS"/>
                <w:b/>
                <w:bCs/>
                <w:spacing w:val="1"/>
                <w:sz w:val="20"/>
                <w:szCs w:val="20"/>
                <w:bdr w:val="nil"/>
              </w:rPr>
            </w:pPr>
            <w:r w:rsidRPr="005A1A25">
              <w:rPr>
                <w:rFonts w:eastAsia="Arial Unicode MS"/>
                <w:b/>
                <w:bCs/>
                <w:spacing w:val="1"/>
                <w:sz w:val="20"/>
                <w:szCs w:val="20"/>
                <w:bdr w:val="nil"/>
              </w:rPr>
              <w:t xml:space="preserve">№ </w:t>
            </w:r>
          </w:p>
          <w:p w:rsidR="00BD7BB9" w:rsidRPr="005A1A25" w:rsidRDefault="00BD7BB9" w:rsidP="00760911">
            <w:pPr>
              <w:tabs>
                <w:tab w:val="left" w:pos="667"/>
              </w:tabs>
              <w:jc w:val="center"/>
              <w:rPr>
                <w:rFonts w:eastAsia="Arial Unicode MS"/>
                <w:b/>
                <w:bCs/>
                <w:spacing w:val="1"/>
                <w:sz w:val="20"/>
                <w:szCs w:val="20"/>
                <w:bdr w:val="nil"/>
              </w:rPr>
            </w:pPr>
            <w:r w:rsidRPr="005A1A25">
              <w:rPr>
                <w:rFonts w:eastAsia="Arial Unicode MS"/>
                <w:b/>
                <w:bCs/>
                <w:spacing w:val="1"/>
                <w:sz w:val="20"/>
                <w:szCs w:val="20"/>
                <w:bdr w:val="nil"/>
              </w:rPr>
              <w:t>п/п</w:t>
            </w:r>
          </w:p>
        </w:tc>
        <w:tc>
          <w:tcPr>
            <w:tcW w:w="3402" w:type="dxa"/>
            <w:vAlign w:val="center"/>
          </w:tcPr>
          <w:p w:rsidR="00BD7BB9" w:rsidRPr="005A1A25" w:rsidRDefault="00BD7BB9" w:rsidP="00760911">
            <w:pPr>
              <w:tabs>
                <w:tab w:val="left" w:pos="667"/>
              </w:tabs>
              <w:jc w:val="center"/>
              <w:rPr>
                <w:rFonts w:eastAsia="Arial Unicode MS"/>
                <w:b/>
                <w:bCs/>
                <w:spacing w:val="1"/>
                <w:sz w:val="20"/>
                <w:szCs w:val="20"/>
                <w:bdr w:val="nil"/>
              </w:rPr>
            </w:pPr>
            <w:r w:rsidRPr="005A1A25">
              <w:rPr>
                <w:rFonts w:eastAsia="Arial Unicode MS"/>
                <w:b/>
                <w:bCs/>
                <w:spacing w:val="1"/>
                <w:sz w:val="20"/>
                <w:szCs w:val="20"/>
                <w:bdr w:val="nil"/>
              </w:rPr>
              <w:t>Наименование</w:t>
            </w:r>
          </w:p>
        </w:tc>
        <w:tc>
          <w:tcPr>
            <w:tcW w:w="5103" w:type="dxa"/>
            <w:vAlign w:val="center"/>
          </w:tcPr>
          <w:p w:rsidR="00BD7BB9" w:rsidRPr="005A1A25" w:rsidRDefault="00BD7BB9" w:rsidP="00760911">
            <w:pPr>
              <w:tabs>
                <w:tab w:val="left" w:pos="667"/>
              </w:tabs>
              <w:jc w:val="center"/>
              <w:rPr>
                <w:rFonts w:eastAsia="Arial Unicode MS"/>
                <w:b/>
                <w:bCs/>
                <w:spacing w:val="1"/>
                <w:sz w:val="20"/>
                <w:szCs w:val="20"/>
                <w:bdr w:val="nil"/>
              </w:rPr>
            </w:pPr>
            <w:r w:rsidRPr="005A1A25">
              <w:rPr>
                <w:rFonts w:eastAsia="Arial Unicode MS"/>
                <w:b/>
                <w:bCs/>
                <w:spacing w:val="1"/>
                <w:sz w:val="20"/>
                <w:szCs w:val="20"/>
                <w:bdr w:val="nil"/>
              </w:rPr>
              <w:t>Технические характеристики</w:t>
            </w:r>
          </w:p>
        </w:tc>
        <w:tc>
          <w:tcPr>
            <w:tcW w:w="817" w:type="dxa"/>
            <w:vAlign w:val="center"/>
          </w:tcPr>
          <w:p w:rsidR="00BD7BB9" w:rsidRPr="005A1A25" w:rsidRDefault="00BD7BB9" w:rsidP="00760911">
            <w:pPr>
              <w:tabs>
                <w:tab w:val="left" w:pos="667"/>
              </w:tabs>
              <w:jc w:val="center"/>
              <w:rPr>
                <w:rFonts w:eastAsia="Arial Unicode MS"/>
                <w:b/>
                <w:bCs/>
                <w:spacing w:val="1"/>
                <w:sz w:val="20"/>
                <w:szCs w:val="20"/>
                <w:bdr w:val="nil"/>
              </w:rPr>
            </w:pPr>
            <w:r w:rsidRPr="005A1A25">
              <w:rPr>
                <w:rFonts w:eastAsia="Arial Unicode MS"/>
                <w:b/>
                <w:bCs/>
                <w:spacing w:val="1"/>
                <w:sz w:val="20"/>
                <w:szCs w:val="20"/>
                <w:bdr w:val="nil"/>
              </w:rPr>
              <w:t>Кол-во</w:t>
            </w:r>
            <w:r>
              <w:rPr>
                <w:rFonts w:eastAsia="Arial Unicode MS"/>
                <w:b/>
                <w:bCs/>
                <w:spacing w:val="1"/>
                <w:sz w:val="20"/>
                <w:szCs w:val="20"/>
                <w:bdr w:val="nil"/>
              </w:rPr>
              <w:t xml:space="preserve"> (шт.)</w:t>
            </w: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r w:rsidR="00BD7BB9" w:rsidRPr="00E62CEB" w:rsidTr="00760911">
        <w:tc>
          <w:tcPr>
            <w:tcW w:w="56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c>
          <w:tcPr>
            <w:tcW w:w="3402" w:type="dxa"/>
            <w:vAlign w:val="center"/>
          </w:tcPr>
          <w:p w:rsidR="00BD7BB9" w:rsidRPr="00E62CEB" w:rsidRDefault="00BD7BB9" w:rsidP="00760911">
            <w:pPr>
              <w:tabs>
                <w:tab w:val="left" w:pos="667"/>
              </w:tabs>
              <w:jc w:val="left"/>
              <w:rPr>
                <w:rFonts w:eastAsia="Arial Unicode MS"/>
                <w:bCs/>
                <w:spacing w:val="1"/>
                <w:sz w:val="24"/>
                <w:bdr w:val="nil"/>
              </w:rPr>
            </w:pPr>
          </w:p>
        </w:tc>
        <w:tc>
          <w:tcPr>
            <w:tcW w:w="5103" w:type="dxa"/>
            <w:vAlign w:val="center"/>
          </w:tcPr>
          <w:p w:rsidR="00BD7BB9" w:rsidRPr="00E62CEB" w:rsidRDefault="00BD7BB9" w:rsidP="00760911">
            <w:pPr>
              <w:tabs>
                <w:tab w:val="left" w:pos="667"/>
              </w:tabs>
              <w:jc w:val="left"/>
              <w:rPr>
                <w:rFonts w:eastAsia="Arial Unicode MS"/>
                <w:bCs/>
                <w:spacing w:val="1"/>
                <w:sz w:val="24"/>
                <w:bdr w:val="nil"/>
              </w:rPr>
            </w:pPr>
          </w:p>
        </w:tc>
        <w:tc>
          <w:tcPr>
            <w:tcW w:w="817" w:type="dxa"/>
            <w:vAlign w:val="center"/>
          </w:tcPr>
          <w:p w:rsidR="00BD7BB9" w:rsidRPr="00E62CEB" w:rsidRDefault="00BD7BB9" w:rsidP="00760911">
            <w:pPr>
              <w:tabs>
                <w:tab w:val="left" w:pos="667"/>
              </w:tabs>
              <w:spacing w:line="276" w:lineRule="auto"/>
              <w:jc w:val="center"/>
              <w:rPr>
                <w:rFonts w:eastAsia="Arial Unicode MS"/>
                <w:bCs/>
                <w:spacing w:val="1"/>
                <w:sz w:val="24"/>
                <w:bdr w:val="nil"/>
              </w:rPr>
            </w:pPr>
          </w:p>
        </w:tc>
      </w:tr>
    </w:tbl>
    <w:p w:rsidR="00BD7BB9" w:rsidRPr="00E62CEB" w:rsidRDefault="00BD7BB9" w:rsidP="00BD7BB9">
      <w:pPr>
        <w:tabs>
          <w:tab w:val="left" w:pos="1260"/>
        </w:tabs>
        <w:ind w:right="140"/>
        <w:rPr>
          <w:sz w:val="24"/>
        </w:rPr>
      </w:pPr>
    </w:p>
    <w:p w:rsidR="00BD7BB9" w:rsidRPr="00E62CEB" w:rsidRDefault="00BD7BB9" w:rsidP="00BD7BB9">
      <w:pPr>
        <w:pBdr>
          <w:top w:val="nil"/>
          <w:left w:val="nil"/>
          <w:bottom w:val="nil"/>
          <w:right w:val="nil"/>
          <w:between w:val="nil"/>
          <w:bar w:val="nil"/>
        </w:pBdr>
        <w:tabs>
          <w:tab w:val="left" w:pos="304"/>
        </w:tabs>
        <w:jc w:val="center"/>
        <w:rPr>
          <w:rFonts w:eastAsia="Arial Unicode MS"/>
          <w:b/>
          <w:color w:val="000000"/>
          <w:sz w:val="24"/>
          <w:u w:color="000000"/>
          <w:bdr w:val="nil"/>
        </w:rPr>
      </w:pPr>
      <w:r w:rsidRPr="00E62CEB">
        <w:rPr>
          <w:rFonts w:eastAsia="Arial Unicode MS"/>
          <w:b/>
          <w:color w:val="000000"/>
          <w:sz w:val="24"/>
          <w:u w:color="000000"/>
          <w:bdr w:val="nil"/>
        </w:rPr>
        <w:t>Гарантийные обязательства.</w:t>
      </w:r>
    </w:p>
    <w:p w:rsidR="00BD7BB9" w:rsidRPr="00E62CEB" w:rsidRDefault="00BD7BB9" w:rsidP="00BD7BB9">
      <w:pPr>
        <w:pBdr>
          <w:top w:val="nil"/>
          <w:left w:val="nil"/>
          <w:bottom w:val="nil"/>
          <w:right w:val="nil"/>
          <w:between w:val="nil"/>
          <w:bar w:val="nil"/>
        </w:pBdr>
        <w:tabs>
          <w:tab w:val="left" w:pos="304"/>
        </w:tabs>
        <w:rPr>
          <w:rFonts w:eastAsia="Arial Unicode MS"/>
          <w:color w:val="000000"/>
          <w:sz w:val="24"/>
          <w:u w:color="000000"/>
          <w:bdr w:val="nil"/>
        </w:rPr>
      </w:pPr>
    </w:p>
    <w:p w:rsidR="00BD7BB9" w:rsidRPr="00E62CEB" w:rsidRDefault="00BD7BB9" w:rsidP="00BD7BB9">
      <w:pPr>
        <w:pBdr>
          <w:top w:val="nil"/>
          <w:left w:val="nil"/>
          <w:bottom w:val="nil"/>
          <w:right w:val="nil"/>
          <w:between w:val="nil"/>
          <w:bar w:val="nil"/>
        </w:pBdr>
        <w:tabs>
          <w:tab w:val="left" w:pos="304"/>
        </w:tabs>
        <w:ind w:firstLine="306"/>
        <w:rPr>
          <w:rFonts w:eastAsia="Arial Unicode MS"/>
          <w:color w:val="000000"/>
          <w:sz w:val="24"/>
          <w:u w:color="000000"/>
          <w:bdr w:val="nil"/>
        </w:rPr>
      </w:pPr>
      <w:r w:rsidRPr="00E62CEB">
        <w:rPr>
          <w:rFonts w:eastAsia="Arial Unicode MS"/>
          <w:color w:val="000000"/>
          <w:sz w:val="24"/>
          <w:u w:color="000000"/>
          <w:bdr w:val="nil"/>
        </w:rPr>
        <w:t>На в</w:t>
      </w:r>
      <w:r>
        <w:rPr>
          <w:rFonts w:eastAsia="Arial Unicode MS"/>
          <w:color w:val="000000"/>
          <w:sz w:val="24"/>
          <w:u w:color="000000"/>
          <w:bdr w:val="nil"/>
        </w:rPr>
        <w:t>есь</w:t>
      </w:r>
      <w:r w:rsidRPr="00E62CEB">
        <w:rPr>
          <w:rFonts w:eastAsia="Arial Unicode MS"/>
          <w:color w:val="000000"/>
          <w:sz w:val="24"/>
          <w:u w:color="000000"/>
          <w:bdr w:val="nil"/>
        </w:rPr>
        <w:t xml:space="preserve"> поставленн</w:t>
      </w:r>
      <w:r>
        <w:rPr>
          <w:rFonts w:eastAsia="Arial Unicode MS"/>
          <w:color w:val="000000"/>
          <w:sz w:val="24"/>
          <w:u w:color="000000"/>
          <w:bdr w:val="nil"/>
        </w:rPr>
        <w:t>ый</w:t>
      </w:r>
      <w:r w:rsidRPr="00E62CEB">
        <w:rPr>
          <w:rFonts w:eastAsia="Arial Unicode MS"/>
          <w:color w:val="000000"/>
          <w:sz w:val="24"/>
          <w:u w:color="000000"/>
          <w:bdr w:val="nil"/>
        </w:rPr>
        <w:t xml:space="preserve"> </w:t>
      </w:r>
      <w:r>
        <w:rPr>
          <w:rFonts w:eastAsia="Arial Unicode MS"/>
          <w:color w:val="000000"/>
          <w:sz w:val="24"/>
          <w:u w:color="000000"/>
          <w:bdr w:val="nil"/>
        </w:rPr>
        <w:t xml:space="preserve">Товар </w:t>
      </w:r>
      <w:r w:rsidRPr="00E62CEB">
        <w:rPr>
          <w:rFonts w:eastAsia="Arial Unicode MS"/>
          <w:color w:val="000000"/>
          <w:sz w:val="24"/>
          <w:u w:color="000000"/>
          <w:bdr w:val="nil"/>
        </w:rPr>
        <w:t xml:space="preserve">Поставщиком должен быть установлен гарантийный срок не менее </w:t>
      </w:r>
      <w:r w:rsidR="00D531FD" w:rsidRPr="000E495B">
        <w:rPr>
          <w:rFonts w:eastAsia="Lucida Sans Unicode"/>
          <w:kern w:val="1"/>
          <w:sz w:val="24"/>
          <w:lang w:eastAsia="hi-IN" w:bidi="hi-IN"/>
        </w:rPr>
        <w:t>________</w:t>
      </w:r>
      <w:proofErr w:type="gramStart"/>
      <w:r w:rsidRPr="00E62CEB">
        <w:rPr>
          <w:rFonts w:eastAsia="Arial Unicode MS"/>
          <w:color w:val="000000"/>
          <w:sz w:val="24"/>
          <w:u w:color="000000"/>
          <w:bdr w:val="nil"/>
        </w:rPr>
        <w:t>с даты подписания</w:t>
      </w:r>
      <w:proofErr w:type="gramEnd"/>
      <w:r w:rsidRPr="00E62CEB">
        <w:rPr>
          <w:rFonts w:eastAsia="Arial Unicode MS"/>
          <w:color w:val="000000"/>
          <w:sz w:val="24"/>
          <w:u w:color="000000"/>
          <w:bdr w:val="nil"/>
        </w:rPr>
        <w:t xml:space="preserve"> Сторонами товарной накладной по форме ТОРГ-12</w:t>
      </w:r>
      <w:r>
        <w:rPr>
          <w:rFonts w:eastAsia="Arial Unicode MS"/>
          <w:color w:val="000000"/>
          <w:sz w:val="24"/>
          <w:u w:color="000000"/>
          <w:bdr w:val="nil"/>
        </w:rPr>
        <w:t xml:space="preserve"> </w:t>
      </w:r>
      <w:r w:rsidR="006A72E5">
        <w:rPr>
          <w:rFonts w:eastAsia="Arial Unicode MS"/>
          <w:color w:val="000000"/>
          <w:sz w:val="24"/>
          <w:u w:color="000000"/>
          <w:bdr w:val="nil"/>
        </w:rPr>
        <w:t xml:space="preserve">или УПД </w:t>
      </w:r>
      <w:r>
        <w:rPr>
          <w:rFonts w:eastAsia="Arial Unicode MS"/>
          <w:color w:val="000000"/>
          <w:sz w:val="24"/>
          <w:u w:color="000000"/>
          <w:bdr w:val="nil"/>
        </w:rPr>
        <w:t>и Акта сдачи</w:t>
      </w:r>
      <w:r w:rsidR="00A73285">
        <w:rPr>
          <w:rFonts w:eastAsia="Arial Unicode MS"/>
          <w:color w:val="000000"/>
          <w:sz w:val="24"/>
          <w:u w:color="000000"/>
          <w:bdr w:val="nil"/>
        </w:rPr>
        <w:t xml:space="preserve"> </w:t>
      </w:r>
      <w:r>
        <w:rPr>
          <w:rFonts w:eastAsia="Arial Unicode MS"/>
          <w:color w:val="000000"/>
          <w:sz w:val="24"/>
          <w:u w:color="000000"/>
          <w:bdr w:val="nil"/>
        </w:rPr>
        <w:t>- приемки т</w:t>
      </w:r>
      <w:r w:rsidRPr="00E62CEB">
        <w:rPr>
          <w:rFonts w:eastAsia="Arial Unicode MS"/>
          <w:color w:val="000000"/>
          <w:sz w:val="24"/>
          <w:u w:color="000000"/>
          <w:bdr w:val="nil"/>
        </w:rPr>
        <w:t xml:space="preserve">овара.  </w:t>
      </w:r>
    </w:p>
    <w:p w:rsidR="00BD7BB9" w:rsidRPr="00E62CEB" w:rsidRDefault="00BD7BB9" w:rsidP="00BD7BB9">
      <w:pPr>
        <w:pBdr>
          <w:top w:val="nil"/>
          <w:left w:val="nil"/>
          <w:bottom w:val="nil"/>
          <w:right w:val="nil"/>
          <w:between w:val="nil"/>
          <w:bar w:val="nil"/>
        </w:pBdr>
        <w:tabs>
          <w:tab w:val="left" w:pos="993"/>
        </w:tabs>
        <w:rPr>
          <w:b/>
          <w:color w:val="000000"/>
          <w:sz w:val="24"/>
          <w:u w:color="000000"/>
          <w:bdr w:val="nil"/>
        </w:rPr>
      </w:pPr>
      <w:r w:rsidRPr="00E62CEB">
        <w:rPr>
          <w:rFonts w:eastAsia="Arial Unicode MS"/>
          <w:b/>
          <w:color w:val="000000"/>
          <w:sz w:val="24"/>
          <w:u w:color="000000"/>
          <w:bdr w:val="nil"/>
          <w:lang w:eastAsia="en-US"/>
        </w:rPr>
        <w:t xml:space="preserve">                                  </w:t>
      </w:r>
    </w:p>
    <w:p w:rsidR="00BD7BB9" w:rsidRPr="00E62CEB" w:rsidRDefault="00BD7BB9" w:rsidP="00BD7BB9">
      <w:pPr>
        <w:pBdr>
          <w:top w:val="nil"/>
          <w:left w:val="nil"/>
          <w:bottom w:val="nil"/>
          <w:right w:val="nil"/>
          <w:between w:val="nil"/>
          <w:bar w:val="nil"/>
        </w:pBdr>
        <w:jc w:val="center"/>
        <w:rPr>
          <w:b/>
          <w:color w:val="000000"/>
          <w:sz w:val="24"/>
          <w:u w:color="000000"/>
          <w:bdr w:val="nil"/>
        </w:rPr>
      </w:pPr>
      <w:r>
        <w:rPr>
          <w:b/>
          <w:color w:val="000000"/>
          <w:sz w:val="24"/>
          <w:u w:color="000000"/>
          <w:bdr w:val="nil"/>
        </w:rPr>
        <w:t>Прочие требования.</w:t>
      </w:r>
    </w:p>
    <w:p w:rsidR="00BD7BB9" w:rsidRPr="00E62CEB" w:rsidRDefault="00BD7BB9" w:rsidP="00BD7BB9">
      <w:pPr>
        <w:pBdr>
          <w:top w:val="nil"/>
          <w:left w:val="nil"/>
          <w:bottom w:val="nil"/>
          <w:right w:val="nil"/>
          <w:between w:val="nil"/>
          <w:bar w:val="nil"/>
        </w:pBdr>
        <w:ind w:firstLine="360"/>
        <w:rPr>
          <w:rFonts w:eastAsia="Arial Unicode MS"/>
          <w:color w:val="000000"/>
          <w:sz w:val="24"/>
          <w:u w:color="000000"/>
          <w:bdr w:val="nil"/>
          <w:lang w:eastAsia="en-US"/>
        </w:rPr>
      </w:pPr>
    </w:p>
    <w:p w:rsidR="00BD7BB9" w:rsidRPr="00E62CEB" w:rsidRDefault="00BD7BB9" w:rsidP="00BD7BB9">
      <w:pPr>
        <w:pBdr>
          <w:top w:val="nil"/>
          <w:left w:val="nil"/>
          <w:bottom w:val="nil"/>
          <w:right w:val="nil"/>
          <w:between w:val="nil"/>
          <w:bar w:val="nil"/>
        </w:pBdr>
        <w:rPr>
          <w:rFonts w:eastAsia="Arial Unicode MS"/>
          <w:color w:val="000000"/>
          <w:sz w:val="24"/>
          <w:u w:color="000000"/>
          <w:bdr w:val="nil"/>
          <w:lang w:eastAsia="en-US"/>
        </w:rPr>
      </w:pPr>
      <w:r w:rsidRPr="00E62CEB">
        <w:rPr>
          <w:rFonts w:eastAsia="Arial Unicode MS"/>
          <w:color w:val="000000"/>
          <w:sz w:val="24"/>
          <w:u w:color="000000"/>
          <w:bdr w:val="nil"/>
          <w:lang w:eastAsia="en-US"/>
        </w:rPr>
        <w:t xml:space="preserve">     Поставляем</w:t>
      </w:r>
      <w:r>
        <w:rPr>
          <w:rFonts w:eastAsia="Arial Unicode MS"/>
          <w:color w:val="000000"/>
          <w:sz w:val="24"/>
          <w:u w:color="000000"/>
          <w:bdr w:val="nil"/>
          <w:lang w:eastAsia="en-US"/>
        </w:rPr>
        <w:t>ый</w:t>
      </w:r>
      <w:r w:rsidRPr="00E62CEB">
        <w:rPr>
          <w:rFonts w:eastAsia="Arial Unicode MS"/>
          <w:color w:val="000000"/>
          <w:sz w:val="24"/>
          <w:u w:color="000000"/>
          <w:bdr w:val="nil"/>
          <w:lang w:eastAsia="en-US"/>
        </w:rPr>
        <w:t xml:space="preserve"> </w:t>
      </w:r>
      <w:r>
        <w:rPr>
          <w:rFonts w:eastAsia="Arial Unicode MS"/>
          <w:color w:val="000000"/>
          <w:sz w:val="24"/>
          <w:u w:color="000000"/>
          <w:bdr w:val="nil"/>
          <w:lang w:eastAsia="en-US"/>
        </w:rPr>
        <w:t>Товар должен</w:t>
      </w:r>
      <w:r w:rsidRPr="00E62CEB">
        <w:rPr>
          <w:rFonts w:eastAsia="Arial Unicode MS"/>
          <w:color w:val="000000"/>
          <w:sz w:val="24"/>
          <w:u w:color="000000"/>
          <w:bdr w:val="nil"/>
          <w:lang w:eastAsia="en-US"/>
        </w:rPr>
        <w:t xml:space="preserve"> быть новым, изготовленным не </w:t>
      </w:r>
      <w:r w:rsidR="00D531FD" w:rsidRPr="000E495B">
        <w:rPr>
          <w:rFonts w:eastAsia="Lucida Sans Unicode"/>
          <w:kern w:val="1"/>
          <w:sz w:val="24"/>
          <w:lang w:eastAsia="hi-IN" w:bidi="hi-IN"/>
        </w:rPr>
        <w:t>________</w:t>
      </w:r>
      <w:r w:rsidRPr="00E62CEB">
        <w:rPr>
          <w:rFonts w:eastAsia="Arial Unicode MS"/>
          <w:color w:val="000000"/>
          <w:sz w:val="24"/>
          <w:u w:color="000000"/>
          <w:bdr w:val="nil"/>
          <w:lang w:eastAsia="en-US"/>
        </w:rPr>
        <w:t>., и долж</w:t>
      </w:r>
      <w:r>
        <w:rPr>
          <w:rFonts w:eastAsia="Arial Unicode MS"/>
          <w:color w:val="000000"/>
          <w:sz w:val="24"/>
          <w:u w:color="000000"/>
          <w:bdr w:val="nil"/>
          <w:lang w:eastAsia="en-US"/>
        </w:rPr>
        <w:t>ен</w:t>
      </w:r>
      <w:r w:rsidRPr="00E62CEB">
        <w:rPr>
          <w:rFonts w:eastAsia="Arial Unicode MS"/>
          <w:color w:val="000000"/>
          <w:sz w:val="24"/>
          <w:u w:color="000000"/>
          <w:bdr w:val="nil"/>
          <w:lang w:eastAsia="en-US"/>
        </w:rPr>
        <w:t xml:space="preserve"> передаваться </w:t>
      </w:r>
      <w:r w:rsidR="0069050A">
        <w:rPr>
          <w:rFonts w:eastAsia="Arial Unicode MS"/>
          <w:color w:val="000000"/>
          <w:sz w:val="24"/>
          <w:u w:color="000000"/>
          <w:bdr w:val="nil"/>
          <w:lang w:eastAsia="en-US"/>
        </w:rPr>
        <w:t>Покупателю</w:t>
      </w:r>
      <w:r w:rsidRPr="00E62CEB">
        <w:rPr>
          <w:rFonts w:eastAsia="Arial Unicode MS"/>
          <w:color w:val="000000"/>
          <w:sz w:val="24"/>
          <w:u w:color="000000"/>
          <w:bdr w:val="nil"/>
          <w:lang w:eastAsia="en-US"/>
        </w:rPr>
        <w:t xml:space="preserve"> в упаковке, исключающей его повреждение и обеспечивающей его полную сохранность и качество в результате транспортировки, погрузки, выгрузки и хранения.</w:t>
      </w:r>
    </w:p>
    <w:p w:rsidR="00BD7BB9" w:rsidRPr="00E62CEB" w:rsidRDefault="00BD7BB9" w:rsidP="00BD7BB9">
      <w:pPr>
        <w:pBdr>
          <w:top w:val="nil"/>
          <w:left w:val="nil"/>
          <w:bottom w:val="nil"/>
          <w:right w:val="nil"/>
          <w:between w:val="nil"/>
          <w:bar w:val="nil"/>
        </w:pBdr>
        <w:rPr>
          <w:rFonts w:eastAsia="Arial Unicode MS"/>
          <w:color w:val="000000"/>
          <w:sz w:val="24"/>
          <w:u w:color="000000"/>
          <w:bdr w:val="nil"/>
          <w:lang w:eastAsia="en-US"/>
        </w:rPr>
      </w:pPr>
      <w:r w:rsidRPr="00E62CEB">
        <w:rPr>
          <w:rFonts w:eastAsia="Arial Unicode MS"/>
          <w:color w:val="000000"/>
          <w:sz w:val="24"/>
          <w:u w:color="000000"/>
          <w:bdr w:val="nil"/>
          <w:lang w:eastAsia="en-US"/>
        </w:rPr>
        <w:t>Используемое программное обеспечение должно быть российской разработки и поддерживаться</w:t>
      </w:r>
      <w:r>
        <w:rPr>
          <w:rFonts w:eastAsia="Arial Unicode MS"/>
          <w:color w:val="000000"/>
          <w:sz w:val="24"/>
          <w:u w:color="000000"/>
          <w:bdr w:val="nil"/>
          <w:lang w:eastAsia="en-US"/>
        </w:rPr>
        <w:t xml:space="preserve"> </w:t>
      </w:r>
      <w:r w:rsidR="0069050A">
        <w:rPr>
          <w:rFonts w:eastAsia="Arial Unicode MS"/>
          <w:color w:val="000000"/>
          <w:sz w:val="24"/>
          <w:u w:color="000000"/>
          <w:bdr w:val="nil"/>
          <w:lang w:eastAsia="en-US"/>
        </w:rPr>
        <w:t>(</w:t>
      </w:r>
      <w:r w:rsidRPr="00E62CEB">
        <w:rPr>
          <w:rFonts w:eastAsia="Arial Unicode MS"/>
          <w:color w:val="000000"/>
          <w:sz w:val="24"/>
          <w:u w:color="000000"/>
          <w:bdr w:val="nil"/>
          <w:lang w:eastAsia="en-US"/>
        </w:rPr>
        <w:t xml:space="preserve">в том числе и обновляться) Поставщиком в течение не менее </w:t>
      </w:r>
      <w:r w:rsidR="00D531FD" w:rsidRPr="000E495B">
        <w:rPr>
          <w:rFonts w:eastAsia="Lucida Sans Unicode"/>
          <w:kern w:val="1"/>
          <w:sz w:val="24"/>
          <w:lang w:eastAsia="hi-IN" w:bidi="hi-IN"/>
        </w:rPr>
        <w:t>________</w:t>
      </w:r>
      <w:proofErr w:type="gramStart"/>
      <w:r w:rsidRPr="00E62CEB">
        <w:rPr>
          <w:rFonts w:eastAsia="Arial Unicode MS"/>
          <w:color w:val="000000"/>
          <w:sz w:val="24"/>
          <w:u w:color="000000"/>
          <w:bdr w:val="nil"/>
          <w:lang w:eastAsia="en-US"/>
        </w:rPr>
        <w:t>с даты ввода</w:t>
      </w:r>
      <w:proofErr w:type="gramEnd"/>
      <w:r w:rsidRPr="00E62CEB">
        <w:rPr>
          <w:rFonts w:eastAsia="Arial Unicode MS"/>
          <w:color w:val="000000"/>
          <w:sz w:val="24"/>
          <w:u w:color="000000"/>
          <w:bdr w:val="nil"/>
          <w:lang w:eastAsia="en-US"/>
        </w:rPr>
        <w:t xml:space="preserve"> </w:t>
      </w:r>
      <w:r w:rsidR="0069050A">
        <w:rPr>
          <w:rFonts w:eastAsia="Arial Unicode MS"/>
          <w:color w:val="000000"/>
          <w:sz w:val="24"/>
          <w:u w:color="000000"/>
          <w:bdr w:val="nil"/>
          <w:lang w:eastAsia="en-US"/>
        </w:rPr>
        <w:t>Товара</w:t>
      </w:r>
      <w:r w:rsidRPr="00E62CEB">
        <w:rPr>
          <w:rFonts w:eastAsia="Arial Unicode MS"/>
          <w:color w:val="000000"/>
          <w:sz w:val="24"/>
          <w:u w:color="000000"/>
          <w:bdr w:val="nil"/>
          <w:lang w:eastAsia="en-US"/>
        </w:rPr>
        <w:t xml:space="preserve"> в эксплуатацию.</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 xml:space="preserve">    При возникновении повреждений в гарантийный период ремонт и устранение последствий выполняется силами и за счет средств Поставщика. </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 xml:space="preserve">Вся исполнительная документация должна быть выполнена на русском языке  и передана в </w:t>
      </w:r>
      <w:r w:rsidR="00D531FD" w:rsidRPr="000E495B">
        <w:rPr>
          <w:rFonts w:eastAsia="Lucida Sans Unicode"/>
          <w:kern w:val="1"/>
          <w:sz w:val="24"/>
          <w:lang w:eastAsia="hi-IN" w:bidi="hi-IN"/>
        </w:rPr>
        <w:t>________</w:t>
      </w:r>
      <w:proofErr w:type="gramStart"/>
      <w:r w:rsidRPr="00E62CEB">
        <w:rPr>
          <w:color w:val="000000"/>
          <w:sz w:val="24"/>
          <w:u w:color="000000"/>
          <w:bdr w:val="nil"/>
        </w:rPr>
        <w:t>в</w:t>
      </w:r>
      <w:proofErr w:type="gramEnd"/>
      <w:r w:rsidRPr="00E62CEB">
        <w:rPr>
          <w:color w:val="000000"/>
          <w:sz w:val="24"/>
          <w:u w:color="000000"/>
          <w:bdr w:val="nil"/>
        </w:rPr>
        <w:t xml:space="preserve"> следующем составе:</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w:t>
      </w:r>
      <w:r w:rsidR="00C6321D">
        <w:rPr>
          <w:color w:val="000000"/>
          <w:sz w:val="24"/>
          <w:u w:color="000000"/>
          <w:bdr w:val="nil"/>
        </w:rPr>
        <w:t xml:space="preserve"> </w:t>
      </w:r>
      <w:r w:rsidRPr="00E62CEB">
        <w:rPr>
          <w:color w:val="000000"/>
          <w:sz w:val="24"/>
          <w:u w:color="000000"/>
          <w:bdr w:val="nil"/>
        </w:rPr>
        <w:t xml:space="preserve">Паспорта на </w:t>
      </w:r>
      <w:r>
        <w:rPr>
          <w:color w:val="000000"/>
          <w:sz w:val="24"/>
          <w:u w:color="000000"/>
          <w:bdr w:val="nil"/>
        </w:rPr>
        <w:t>Товар</w:t>
      </w:r>
      <w:r w:rsidRPr="00E62CEB">
        <w:rPr>
          <w:color w:val="000000"/>
          <w:sz w:val="24"/>
          <w:u w:color="000000"/>
          <w:bdr w:val="nil"/>
        </w:rPr>
        <w:t>.</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w:t>
      </w:r>
      <w:r w:rsidR="00C6321D">
        <w:rPr>
          <w:color w:val="000000"/>
          <w:sz w:val="24"/>
          <w:u w:color="000000"/>
          <w:bdr w:val="nil"/>
        </w:rPr>
        <w:t xml:space="preserve"> </w:t>
      </w:r>
      <w:r w:rsidRPr="00E62CEB">
        <w:rPr>
          <w:color w:val="000000"/>
          <w:sz w:val="24"/>
          <w:u w:color="000000"/>
          <w:bdr w:val="nil"/>
        </w:rPr>
        <w:t xml:space="preserve">Акты испытания на </w:t>
      </w:r>
      <w:r>
        <w:rPr>
          <w:color w:val="000000"/>
          <w:sz w:val="24"/>
          <w:u w:color="000000"/>
          <w:bdr w:val="nil"/>
        </w:rPr>
        <w:t>Товар</w:t>
      </w:r>
      <w:r w:rsidRPr="00E62CEB">
        <w:rPr>
          <w:color w:val="000000"/>
          <w:sz w:val="24"/>
          <w:u w:color="000000"/>
          <w:bdr w:val="nil"/>
        </w:rPr>
        <w:t>.</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w:t>
      </w:r>
      <w:r w:rsidR="00C6321D">
        <w:rPr>
          <w:color w:val="000000"/>
          <w:sz w:val="24"/>
          <w:u w:color="000000"/>
          <w:bdr w:val="nil"/>
        </w:rPr>
        <w:t xml:space="preserve"> </w:t>
      </w:r>
      <w:r w:rsidRPr="00E62CEB">
        <w:rPr>
          <w:color w:val="000000"/>
          <w:sz w:val="24"/>
          <w:u w:color="000000"/>
          <w:bdr w:val="nil"/>
        </w:rPr>
        <w:t xml:space="preserve">Российские сертификаты соответствия </w:t>
      </w:r>
      <w:r>
        <w:rPr>
          <w:color w:val="000000"/>
          <w:sz w:val="24"/>
          <w:u w:color="000000"/>
          <w:bdr w:val="nil"/>
        </w:rPr>
        <w:t>Товара</w:t>
      </w:r>
      <w:r w:rsidRPr="00E62CEB">
        <w:rPr>
          <w:color w:val="000000"/>
          <w:sz w:val="24"/>
          <w:u w:color="000000"/>
          <w:bdr w:val="nil"/>
        </w:rPr>
        <w:t xml:space="preserve"> и системы управления требованиям Технического регламента Таможенного союза «О безопасности машин</w:t>
      </w:r>
      <w:r w:rsidRPr="00E62CEB">
        <w:rPr>
          <w:rFonts w:eastAsia="Arial Unicode MS"/>
          <w:color w:val="000000"/>
          <w:sz w:val="24"/>
          <w:u w:color="000000"/>
          <w:bdr w:val="nil"/>
        </w:rPr>
        <w:t xml:space="preserve"> </w:t>
      </w:r>
      <w:r w:rsidRPr="00E62CEB">
        <w:rPr>
          <w:color w:val="000000"/>
          <w:sz w:val="24"/>
          <w:u w:color="000000"/>
          <w:bdr w:val="nil"/>
        </w:rPr>
        <w:t>ТР ТС 010/2011».</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w:t>
      </w:r>
      <w:r w:rsidR="00C6321D">
        <w:rPr>
          <w:color w:val="000000"/>
          <w:sz w:val="24"/>
          <w:u w:color="000000"/>
          <w:bdr w:val="nil"/>
        </w:rPr>
        <w:t xml:space="preserve"> </w:t>
      </w:r>
      <w:r w:rsidRPr="00E62CEB">
        <w:rPr>
          <w:color w:val="000000"/>
          <w:sz w:val="24"/>
          <w:u w:color="000000"/>
          <w:bdr w:val="nil"/>
        </w:rPr>
        <w:t>Протоколы замера сопротивления изоляции электрооборудования, выполне</w:t>
      </w:r>
      <w:r w:rsidR="00C6321D">
        <w:rPr>
          <w:color w:val="000000"/>
          <w:sz w:val="24"/>
          <w:u w:color="000000"/>
          <w:bdr w:val="nil"/>
        </w:rPr>
        <w:t>нные лицензируемой организацией.</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 xml:space="preserve">- </w:t>
      </w:r>
      <w:r w:rsidR="00C6321D">
        <w:rPr>
          <w:color w:val="000000"/>
          <w:sz w:val="24"/>
          <w:u w:color="000000"/>
          <w:bdr w:val="nil"/>
        </w:rPr>
        <w:t>Т</w:t>
      </w:r>
      <w:r w:rsidRPr="00E62CEB">
        <w:rPr>
          <w:color w:val="000000"/>
          <w:sz w:val="24"/>
          <w:u w:color="000000"/>
          <w:bdr w:val="nil"/>
        </w:rPr>
        <w:t>ипов</w:t>
      </w:r>
      <w:r w:rsidR="00C6321D">
        <w:rPr>
          <w:color w:val="000000"/>
          <w:sz w:val="24"/>
          <w:u w:color="000000"/>
          <w:bdr w:val="nil"/>
        </w:rPr>
        <w:t>ая</w:t>
      </w:r>
      <w:r w:rsidRPr="00E62CEB">
        <w:rPr>
          <w:color w:val="000000"/>
          <w:sz w:val="24"/>
          <w:u w:color="000000"/>
          <w:bdr w:val="nil"/>
        </w:rPr>
        <w:t xml:space="preserve"> инструкци</w:t>
      </w:r>
      <w:r w:rsidR="00C6321D">
        <w:rPr>
          <w:color w:val="000000"/>
          <w:sz w:val="24"/>
          <w:u w:color="000000"/>
          <w:bdr w:val="nil"/>
        </w:rPr>
        <w:t>я</w:t>
      </w:r>
      <w:r w:rsidRPr="00E62CEB">
        <w:rPr>
          <w:color w:val="000000"/>
          <w:sz w:val="24"/>
          <w:u w:color="000000"/>
          <w:bdr w:val="nil"/>
        </w:rPr>
        <w:t xml:space="preserve"> по эксплуатации </w:t>
      </w:r>
      <w:r>
        <w:rPr>
          <w:color w:val="000000"/>
          <w:sz w:val="24"/>
          <w:u w:color="000000"/>
          <w:bdr w:val="nil"/>
        </w:rPr>
        <w:t>Товара</w:t>
      </w:r>
      <w:r w:rsidRPr="00E62CEB">
        <w:rPr>
          <w:color w:val="000000"/>
          <w:sz w:val="24"/>
          <w:u w:color="000000"/>
          <w:bdr w:val="nil"/>
        </w:rPr>
        <w:t>.</w:t>
      </w:r>
    </w:p>
    <w:p w:rsidR="00BD7BB9" w:rsidRPr="00E62CEB" w:rsidRDefault="00BD7BB9" w:rsidP="0069050A">
      <w:pPr>
        <w:pBdr>
          <w:top w:val="nil"/>
          <w:left w:val="nil"/>
          <w:bottom w:val="nil"/>
          <w:right w:val="nil"/>
          <w:between w:val="nil"/>
          <w:bar w:val="nil"/>
        </w:pBdr>
        <w:rPr>
          <w:color w:val="000000"/>
          <w:sz w:val="24"/>
          <w:u w:color="000000"/>
          <w:bdr w:val="nil"/>
        </w:rPr>
      </w:pPr>
      <w:r w:rsidRPr="00E62CEB">
        <w:rPr>
          <w:color w:val="000000"/>
          <w:sz w:val="24"/>
          <w:u w:color="000000"/>
          <w:bdr w:val="nil"/>
        </w:rPr>
        <w:t>-</w:t>
      </w:r>
      <w:r w:rsidR="00C6321D">
        <w:rPr>
          <w:color w:val="000000"/>
          <w:sz w:val="24"/>
          <w:u w:color="000000"/>
          <w:bdr w:val="nil"/>
        </w:rPr>
        <w:t xml:space="preserve"> </w:t>
      </w:r>
      <w:r w:rsidRPr="00E62CEB">
        <w:rPr>
          <w:color w:val="000000"/>
          <w:sz w:val="24"/>
          <w:u w:color="000000"/>
          <w:bdr w:val="nil"/>
        </w:rPr>
        <w:t>Инструкци</w:t>
      </w:r>
      <w:r w:rsidR="00C6321D">
        <w:rPr>
          <w:color w:val="000000"/>
          <w:sz w:val="24"/>
          <w:u w:color="000000"/>
          <w:bdr w:val="nil"/>
        </w:rPr>
        <w:t>я</w:t>
      </w:r>
      <w:r w:rsidRPr="00E62CEB">
        <w:rPr>
          <w:color w:val="000000"/>
          <w:sz w:val="24"/>
          <w:u w:color="000000"/>
          <w:bdr w:val="nil"/>
        </w:rPr>
        <w:t xml:space="preserve"> по техническому обслуживанию </w:t>
      </w:r>
      <w:r>
        <w:rPr>
          <w:color w:val="000000"/>
          <w:sz w:val="24"/>
          <w:u w:color="000000"/>
          <w:bdr w:val="nil"/>
        </w:rPr>
        <w:t>Товара</w:t>
      </w:r>
      <w:r w:rsidRPr="00E62CEB">
        <w:rPr>
          <w:color w:val="000000"/>
          <w:sz w:val="24"/>
          <w:u w:color="000000"/>
          <w:bdr w:val="nil"/>
        </w:rPr>
        <w:t>.</w:t>
      </w:r>
    </w:p>
    <w:p w:rsidR="0059586E" w:rsidRDefault="0059586E" w:rsidP="00966420">
      <w:pPr>
        <w:jc w:val="right"/>
      </w:pPr>
    </w:p>
    <w:p w:rsidR="0059586E" w:rsidRDefault="0059586E" w:rsidP="00966420">
      <w:pPr>
        <w:jc w:val="right"/>
      </w:pPr>
    </w:p>
    <w:tbl>
      <w:tblPr>
        <w:tblW w:w="10173" w:type="dxa"/>
        <w:tblLayout w:type="fixed"/>
        <w:tblLook w:val="0000" w:firstRow="0" w:lastRow="0" w:firstColumn="0" w:lastColumn="0" w:noHBand="0" w:noVBand="0"/>
      </w:tblPr>
      <w:tblGrid>
        <w:gridCol w:w="5211"/>
        <w:gridCol w:w="4962"/>
      </w:tblGrid>
      <w:tr w:rsidR="0059586E" w:rsidRPr="00775868" w:rsidTr="00A0296D">
        <w:trPr>
          <w:trHeight w:val="83"/>
        </w:trPr>
        <w:tc>
          <w:tcPr>
            <w:tcW w:w="5211" w:type="dxa"/>
          </w:tcPr>
          <w:p w:rsidR="0059586E" w:rsidRPr="00775868" w:rsidRDefault="0059586E" w:rsidP="005C1260">
            <w:pPr>
              <w:tabs>
                <w:tab w:val="left" w:pos="0"/>
                <w:tab w:val="left" w:pos="4820"/>
              </w:tabs>
              <w:rPr>
                <w:b/>
                <w:bCs/>
                <w:sz w:val="24"/>
              </w:rPr>
            </w:pPr>
          </w:p>
        </w:tc>
        <w:tc>
          <w:tcPr>
            <w:tcW w:w="4962" w:type="dxa"/>
          </w:tcPr>
          <w:p w:rsidR="0059586E" w:rsidRPr="004942DC" w:rsidRDefault="0059586E" w:rsidP="005C1260">
            <w:pPr>
              <w:widowControl/>
              <w:tabs>
                <w:tab w:val="left" w:pos="4820"/>
              </w:tabs>
              <w:suppressAutoHyphens/>
              <w:jc w:val="center"/>
              <w:rPr>
                <w:rFonts w:eastAsia="Lucida Sans Unicode"/>
                <w:b/>
                <w:kern w:val="1"/>
                <w:sz w:val="24"/>
                <w:lang w:eastAsia="hi-IN" w:bidi="hi-IN"/>
              </w:rPr>
            </w:pPr>
            <w:r>
              <w:rPr>
                <w:rFonts w:eastAsia="Lucida Sans Unicode"/>
                <w:b/>
                <w:kern w:val="1"/>
                <w:sz w:val="24"/>
                <w:lang w:eastAsia="hi-IN" w:bidi="hi-IN"/>
              </w:rPr>
              <w:t>Генеральный директор</w:t>
            </w:r>
          </w:p>
          <w:p w:rsidR="0059586E" w:rsidRDefault="0059586E" w:rsidP="005C1260">
            <w:pPr>
              <w:widowControl/>
              <w:tabs>
                <w:tab w:val="left" w:pos="4820"/>
              </w:tabs>
              <w:suppressAutoHyphens/>
              <w:jc w:val="center"/>
              <w:rPr>
                <w:rFonts w:eastAsia="Lucida Sans Unicode"/>
                <w:kern w:val="1"/>
                <w:sz w:val="24"/>
                <w:lang w:eastAsia="hi-IN" w:bidi="hi-IN"/>
              </w:rPr>
            </w:pPr>
          </w:p>
          <w:p w:rsidR="0059586E" w:rsidRDefault="0059586E" w:rsidP="005C1260">
            <w:pPr>
              <w:widowControl/>
              <w:tabs>
                <w:tab w:val="left" w:pos="4820"/>
              </w:tabs>
              <w:suppressAutoHyphens/>
              <w:jc w:val="center"/>
              <w:rPr>
                <w:rFonts w:eastAsia="Lucida Sans Unicode"/>
                <w:kern w:val="1"/>
                <w:sz w:val="24"/>
                <w:lang w:eastAsia="hi-IN" w:bidi="hi-IN"/>
              </w:rPr>
            </w:pPr>
          </w:p>
          <w:p w:rsidR="0059586E" w:rsidRPr="00A747E8" w:rsidRDefault="0059586E" w:rsidP="005C1260">
            <w:pPr>
              <w:widowControl/>
              <w:tabs>
                <w:tab w:val="left" w:pos="0"/>
                <w:tab w:val="left" w:pos="4820"/>
              </w:tabs>
              <w:suppressAutoHyphens/>
              <w:jc w:val="center"/>
              <w:rPr>
                <w:rFonts w:eastAsia="Lucida Sans Unicode"/>
                <w:b/>
                <w:bCs/>
                <w:kern w:val="1"/>
                <w:sz w:val="24"/>
                <w:lang w:eastAsia="hi-IN" w:bidi="hi-IN"/>
              </w:rPr>
            </w:pPr>
            <w:r>
              <w:rPr>
                <w:rFonts w:eastAsia="Lucida Sans Unicode"/>
                <w:b/>
                <w:kern w:val="1"/>
                <w:sz w:val="24"/>
                <w:lang w:eastAsia="hi-IN" w:bidi="hi-IN"/>
              </w:rPr>
              <w:t>__________________ А.В. Яворский</w:t>
            </w:r>
          </w:p>
          <w:p w:rsidR="0059586E" w:rsidRPr="00775868" w:rsidRDefault="0059586E" w:rsidP="005C1260">
            <w:pPr>
              <w:widowControl/>
              <w:tabs>
                <w:tab w:val="left" w:pos="0"/>
                <w:tab w:val="left" w:pos="4820"/>
              </w:tabs>
              <w:suppressAutoHyphens/>
              <w:jc w:val="left"/>
              <w:rPr>
                <w:rFonts w:eastAsia="Lucida Sans Unicode"/>
                <w:b/>
                <w:bCs/>
                <w:kern w:val="1"/>
                <w:sz w:val="24"/>
                <w:lang w:eastAsia="hi-IN" w:bidi="hi-IN"/>
              </w:rPr>
            </w:pPr>
            <w:r>
              <w:rPr>
                <w:rFonts w:eastAsia="Lucida Sans Unicode"/>
                <w:b/>
                <w:bCs/>
                <w:kern w:val="1"/>
                <w:sz w:val="24"/>
                <w:lang w:eastAsia="hi-IN" w:bidi="hi-IN"/>
              </w:rPr>
              <w:t>М.П.</w:t>
            </w:r>
          </w:p>
        </w:tc>
      </w:tr>
    </w:tbl>
    <w:p w:rsidR="0059586E" w:rsidRDefault="0059586E" w:rsidP="00966420">
      <w:pPr>
        <w:jc w:val="right"/>
      </w:pPr>
    </w:p>
    <w:sectPr w:rsidR="0059586E" w:rsidSect="00670F87">
      <w:headerReference w:type="default" r:id="rId9"/>
      <w:pgSz w:w="11906" w:h="16838" w:code="9"/>
      <w:pgMar w:top="568" w:right="849"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0B" w:rsidRDefault="0095210B" w:rsidP="005772FB">
      <w:r>
        <w:separator/>
      </w:r>
    </w:p>
  </w:endnote>
  <w:endnote w:type="continuationSeparator" w:id="0">
    <w:p w:rsidR="0095210B" w:rsidRDefault="0095210B"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ont18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0B" w:rsidRDefault="0095210B" w:rsidP="005772FB">
      <w:r>
        <w:separator/>
      </w:r>
    </w:p>
  </w:footnote>
  <w:footnote w:type="continuationSeparator" w:id="0">
    <w:p w:rsidR="0095210B" w:rsidRDefault="0095210B" w:rsidP="005772FB">
      <w:r>
        <w:continuationSeparator/>
      </w:r>
    </w:p>
  </w:footnote>
  <w:footnote w:id="1">
    <w:p w:rsidR="00670F87" w:rsidRPr="00E91D5F" w:rsidRDefault="00670F87" w:rsidP="001C7EE3">
      <w:pPr>
        <w:pStyle w:val="aff7"/>
      </w:pPr>
      <w:r>
        <w:rPr>
          <w:rStyle w:val="aff9"/>
        </w:rPr>
        <w:footnoteRef/>
      </w:r>
      <w:r>
        <w:t xml:space="preserve"> Покупатель использует право маркировать или изменять маркировку, </w:t>
      </w:r>
      <w:r w:rsidRPr="00E91D5F">
        <w:t>если иное не предусмот</w:t>
      </w:r>
      <w:r>
        <w:t>рено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87" w:rsidRPr="000C3DD1" w:rsidRDefault="00FA0ACB" w:rsidP="0001037E">
    <w:pPr>
      <w:pStyle w:val="af0"/>
      <w:jc w:val="center"/>
    </w:pPr>
    <w:r>
      <w:rPr>
        <w:noProof/>
      </w:rPr>
      <w:fldChar w:fldCharType="begin"/>
    </w:r>
    <w:r w:rsidR="00670F87">
      <w:rPr>
        <w:noProof/>
      </w:rPr>
      <w:instrText xml:space="preserve"> PAGE   \* MERGEFORMAT </w:instrText>
    </w:r>
    <w:r>
      <w:rPr>
        <w:noProof/>
      </w:rPr>
      <w:fldChar w:fldCharType="separate"/>
    </w:r>
    <w:r w:rsidR="00D531FD">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2924490"/>
    <w:multiLevelType w:val="hybridMultilevel"/>
    <w:tmpl w:val="FBFCC0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7D94D49"/>
    <w:multiLevelType w:val="multilevel"/>
    <w:tmpl w:val="18F85E66"/>
    <w:lvl w:ilvl="0">
      <w:start w:val="3"/>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C24036A"/>
    <w:multiLevelType w:val="hybridMultilevel"/>
    <w:tmpl w:val="D9320778"/>
    <w:lvl w:ilvl="0" w:tplc="19F8BEB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E7E04D5"/>
    <w:multiLevelType w:val="singleLevel"/>
    <w:tmpl w:val="D34A6FD8"/>
    <w:lvl w:ilvl="0">
      <w:start w:val="1"/>
      <w:numFmt w:val="decimal"/>
      <w:pStyle w:val="xl27"/>
      <w:lvlText w:val="%1."/>
      <w:lvlJc w:val="left"/>
      <w:pPr>
        <w:tabs>
          <w:tab w:val="num" w:pos="360"/>
        </w:tabs>
        <w:ind w:left="360" w:hanging="360"/>
      </w:pPr>
    </w:lvl>
  </w:abstractNum>
  <w:abstractNum w:abstractNumId="13">
    <w:nsid w:val="33D35D22"/>
    <w:multiLevelType w:val="hybridMultilevel"/>
    <w:tmpl w:val="DB422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5">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6EE0AEC"/>
    <w:multiLevelType w:val="hybridMultilevel"/>
    <w:tmpl w:val="9878C3BE"/>
    <w:lvl w:ilvl="0" w:tplc="CDDABF5A">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185C75"/>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927" w:hanging="360"/>
      </w:pPr>
      <w:rPr>
        <w:rFonts w:cs="Times New Roman" w:hint="default"/>
        <w:i w:val="0"/>
        <w:strike w:val="0"/>
        <w:color w:val="auto"/>
        <w:sz w:val="24"/>
        <w:szCs w:val="24"/>
      </w:rPr>
    </w:lvl>
    <w:lvl w:ilvl="2">
      <w:start w:val="1"/>
      <w:numFmt w:val="decimal"/>
      <w:suff w:val="space"/>
      <w:lvlText w:val="%1.%2.%3."/>
      <w:lvlJc w:val="left"/>
      <w:pPr>
        <w:ind w:left="1429"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0E1317D"/>
    <w:multiLevelType w:val="hybridMultilevel"/>
    <w:tmpl w:val="ACE2C796"/>
    <w:lvl w:ilvl="0" w:tplc="0E866596">
      <w:start w:val="1"/>
      <w:numFmt w:val="decimal"/>
      <w:lvlText w:val="%1"/>
      <w:lvlJc w:val="right"/>
      <w:pPr>
        <w:ind w:left="786" w:hanging="360"/>
      </w:pPr>
      <w:rPr>
        <w:rFonts w:cs="Times New Roman" w:hint="default"/>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19">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04C2C"/>
    <w:multiLevelType w:val="multilevel"/>
    <w:tmpl w:val="E9B2EBA6"/>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5CA09EC"/>
    <w:multiLevelType w:val="multilevel"/>
    <w:tmpl w:val="269EE37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A40336B"/>
    <w:multiLevelType w:val="hybridMultilevel"/>
    <w:tmpl w:val="A58A41E4"/>
    <w:lvl w:ilvl="0" w:tplc="885CC272">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EF31251"/>
    <w:multiLevelType w:val="hybridMultilevel"/>
    <w:tmpl w:val="AFA49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854DAF"/>
    <w:multiLevelType w:val="multilevel"/>
    <w:tmpl w:val="DA463142"/>
    <w:lvl w:ilvl="0">
      <w:start w:val="7"/>
      <w:numFmt w:val="decimal"/>
      <w:lvlText w:val="%1."/>
      <w:lvlJc w:val="left"/>
      <w:pPr>
        <w:ind w:left="360" w:hanging="360"/>
      </w:pPr>
      <w:rPr>
        <w:rFonts w:cs="Times New Roman" w:hint="default"/>
      </w:rPr>
    </w:lvl>
    <w:lvl w:ilvl="1">
      <w:start w:val="1"/>
      <w:numFmt w:val="decimal"/>
      <w:lvlText w:val="%1.%2."/>
      <w:lvlJc w:val="left"/>
      <w:pPr>
        <w:ind w:left="7447" w:hanging="360"/>
      </w:pPr>
      <w:rPr>
        <w:rFonts w:cs="Times New Roman" w:hint="default"/>
        <w:i w:val="0"/>
        <w:color w:val="auto"/>
      </w:rPr>
    </w:lvl>
    <w:lvl w:ilvl="2">
      <w:start w:val="1"/>
      <w:numFmt w:val="decimal"/>
      <w:lvlText w:val="%1.%2.%3."/>
      <w:lvlJc w:val="left"/>
      <w:pPr>
        <w:ind w:left="12912" w:hanging="720"/>
      </w:pPr>
      <w:rPr>
        <w:rFonts w:cs="Times New Roman" w:hint="default"/>
      </w:rPr>
    </w:lvl>
    <w:lvl w:ilvl="3">
      <w:start w:val="1"/>
      <w:numFmt w:val="decimal"/>
      <w:lvlText w:val="%1.%2.%3.%4."/>
      <w:lvlJc w:val="left"/>
      <w:pPr>
        <w:ind w:left="19008" w:hanging="720"/>
      </w:pPr>
      <w:rPr>
        <w:rFonts w:cs="Times New Roman" w:hint="default"/>
      </w:rPr>
    </w:lvl>
    <w:lvl w:ilvl="4">
      <w:start w:val="1"/>
      <w:numFmt w:val="decimal"/>
      <w:lvlText w:val="%1.%2.%3.%4.%5."/>
      <w:lvlJc w:val="left"/>
      <w:pPr>
        <w:ind w:left="25464" w:hanging="1080"/>
      </w:pPr>
      <w:rPr>
        <w:rFonts w:cs="Times New Roman" w:hint="default"/>
      </w:rPr>
    </w:lvl>
    <w:lvl w:ilvl="5">
      <w:start w:val="1"/>
      <w:numFmt w:val="decimal"/>
      <w:lvlText w:val="%1.%2.%3.%4.%5.%6."/>
      <w:lvlJc w:val="left"/>
      <w:pPr>
        <w:ind w:left="31560" w:hanging="1080"/>
      </w:pPr>
      <w:rPr>
        <w:rFonts w:cs="Times New Roman" w:hint="default"/>
      </w:rPr>
    </w:lvl>
    <w:lvl w:ilvl="6">
      <w:start w:val="1"/>
      <w:numFmt w:val="decimal"/>
      <w:lvlText w:val="%1.%2.%3.%4.%5.%6.%7."/>
      <w:lvlJc w:val="left"/>
      <w:pPr>
        <w:ind w:left="-27520" w:hanging="1440"/>
      </w:pPr>
      <w:rPr>
        <w:rFonts w:cs="Times New Roman" w:hint="default"/>
      </w:rPr>
    </w:lvl>
    <w:lvl w:ilvl="7">
      <w:start w:val="1"/>
      <w:numFmt w:val="decimal"/>
      <w:lvlText w:val="%1.%2.%3.%4.%5.%6.%7.%8."/>
      <w:lvlJc w:val="left"/>
      <w:pPr>
        <w:ind w:left="-21424" w:hanging="1440"/>
      </w:pPr>
      <w:rPr>
        <w:rFonts w:cs="Times New Roman" w:hint="default"/>
      </w:rPr>
    </w:lvl>
    <w:lvl w:ilvl="8">
      <w:start w:val="1"/>
      <w:numFmt w:val="decimal"/>
      <w:lvlText w:val="%1.%2.%3.%4.%5.%6.%7.%8.%9."/>
      <w:lvlJc w:val="left"/>
      <w:pPr>
        <w:ind w:left="-14968" w:hanging="1800"/>
      </w:pPr>
      <w:rPr>
        <w:rFonts w:cs="Times New Roman" w:hint="default"/>
      </w:rPr>
    </w:lvl>
  </w:abstractNum>
  <w:abstractNum w:abstractNumId="26">
    <w:nsid w:val="6354622C"/>
    <w:multiLevelType w:val="hybridMultilevel"/>
    <w:tmpl w:val="F4004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D96E61"/>
    <w:multiLevelType w:val="hybridMultilevel"/>
    <w:tmpl w:val="A0820CE0"/>
    <w:lvl w:ilvl="0" w:tplc="66DC8B0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CF077F"/>
    <w:multiLevelType w:val="multilevel"/>
    <w:tmpl w:val="6D62B63A"/>
    <w:lvl w:ilvl="0">
      <w:start w:val="1"/>
      <w:numFmt w:val="decimal"/>
      <w:suff w:val="space"/>
      <w:lvlText w:val="%1."/>
      <w:lvlJc w:val="left"/>
      <w:pPr>
        <w:ind w:left="5322" w:hanging="360"/>
      </w:pPr>
      <w:rPr>
        <w:rFonts w:hint="default"/>
        <w:b/>
      </w:rPr>
    </w:lvl>
    <w:lvl w:ilvl="1">
      <w:start w:val="1"/>
      <w:numFmt w:val="decimal"/>
      <w:lvlText w:val="%1.%2."/>
      <w:lvlJc w:val="left"/>
      <w:pPr>
        <w:tabs>
          <w:tab w:val="num" w:pos="1000"/>
        </w:tabs>
        <w:ind w:left="1000" w:hanging="432"/>
      </w:pPr>
      <w:rPr>
        <w:rFonts w:hint="default"/>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7A48A4"/>
    <w:multiLevelType w:val="hybridMultilevel"/>
    <w:tmpl w:val="30E0592C"/>
    <w:lvl w:ilvl="0" w:tplc="885CC2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9D0075"/>
    <w:multiLevelType w:val="hybridMultilevel"/>
    <w:tmpl w:val="7FBEFD7A"/>
    <w:lvl w:ilvl="0" w:tplc="EE468BD2">
      <w:start w:val="1"/>
      <w:numFmt w:val="decimal"/>
      <w:lvlText w:val="%1."/>
      <w:lvlJc w:val="left"/>
      <w:pPr>
        <w:ind w:left="502" w:hanging="360"/>
      </w:pPr>
      <w:rPr>
        <w:rFonts w:hint="default"/>
        <w:b w:val="0"/>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32">
    <w:nsid w:val="6F99236C"/>
    <w:multiLevelType w:val="hybridMultilevel"/>
    <w:tmpl w:val="C128950E"/>
    <w:lvl w:ilvl="0" w:tplc="FFFFFFFF">
      <w:start w:val="1"/>
      <w:numFmt w:val="bullet"/>
      <w:lvlText w:val=""/>
      <w:lvlJc w:val="left"/>
      <w:pPr>
        <w:ind w:left="720" w:hanging="360"/>
      </w:pPr>
      <w:rPr>
        <w:rFonts w:ascii="Symbol" w:hAnsi="Symbol" w:hint="default"/>
        <w:b w:val="0"/>
        <w:i w:val="0"/>
        <w:sz w:val="24"/>
      </w:rPr>
    </w:lvl>
    <w:lvl w:ilvl="1" w:tplc="ADA8A6CC">
      <w:numFmt w:val="bullet"/>
      <w:pStyle w:val="10"/>
      <w:lvlText w:val="-"/>
      <w:lvlJc w:val="left"/>
      <w:pPr>
        <w:ind w:left="36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2E0E5D"/>
    <w:multiLevelType w:val="hybridMultilevel"/>
    <w:tmpl w:val="C7B4F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7710CF5"/>
    <w:multiLevelType w:val="hybridMultilevel"/>
    <w:tmpl w:val="2D429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nsid w:val="7C824C11"/>
    <w:multiLevelType w:val="hybridMultilevel"/>
    <w:tmpl w:val="E2BCC3FE"/>
    <w:lvl w:ilvl="0" w:tplc="F584731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C22B1B"/>
    <w:multiLevelType w:val="multilevel"/>
    <w:tmpl w:val="B204F946"/>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35"/>
  </w:num>
  <w:num w:numId="3">
    <w:abstractNumId w:val="14"/>
  </w:num>
  <w:num w:numId="4">
    <w:abstractNumId w:val="1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32"/>
  </w:num>
  <w:num w:numId="9">
    <w:abstractNumId w:val="28"/>
  </w:num>
  <w:num w:numId="10">
    <w:abstractNumId w:val="36"/>
  </w:num>
  <w:num w:numId="11">
    <w:abstractNumId w:val="30"/>
  </w:num>
  <w:num w:numId="12">
    <w:abstractNumId w:val="22"/>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26"/>
  </w:num>
  <w:num w:numId="18">
    <w:abstractNumId w:val="20"/>
  </w:num>
  <w:num w:numId="19">
    <w:abstractNumId w:val="10"/>
  </w:num>
  <w:num w:numId="20">
    <w:abstractNumId w:val="37"/>
  </w:num>
  <w:num w:numId="21">
    <w:abstractNumId w:val="34"/>
  </w:num>
  <w:num w:numId="22">
    <w:abstractNumId w:val="33"/>
  </w:num>
  <w:num w:numId="23">
    <w:abstractNumId w:val="13"/>
  </w:num>
  <w:num w:numId="24">
    <w:abstractNumId w:val="29"/>
  </w:num>
  <w:num w:numId="25">
    <w:abstractNumId w:val="9"/>
  </w:num>
  <w:num w:numId="26">
    <w:abstractNumId w:val="16"/>
  </w:num>
  <w:num w:numId="27">
    <w:abstractNumId w:val="21"/>
  </w:num>
  <w:num w:numId="28">
    <w:abstractNumId w:val="23"/>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1"/>
  </w:num>
  <w:num w:numId="37">
    <w:abstractNumId w:val="31"/>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FB"/>
    <w:rsid w:val="00000055"/>
    <w:rsid w:val="000005CF"/>
    <w:rsid w:val="00003689"/>
    <w:rsid w:val="0000492E"/>
    <w:rsid w:val="00005AA1"/>
    <w:rsid w:val="00006F16"/>
    <w:rsid w:val="00010080"/>
    <w:rsid w:val="0001037E"/>
    <w:rsid w:val="00011540"/>
    <w:rsid w:val="0001729E"/>
    <w:rsid w:val="00017CB2"/>
    <w:rsid w:val="00017DD9"/>
    <w:rsid w:val="00020749"/>
    <w:rsid w:val="00020A09"/>
    <w:rsid w:val="00020BE7"/>
    <w:rsid w:val="00021F34"/>
    <w:rsid w:val="0002403B"/>
    <w:rsid w:val="0002650C"/>
    <w:rsid w:val="00026624"/>
    <w:rsid w:val="00026893"/>
    <w:rsid w:val="00027969"/>
    <w:rsid w:val="000303D9"/>
    <w:rsid w:val="00031675"/>
    <w:rsid w:val="00031D0B"/>
    <w:rsid w:val="00032323"/>
    <w:rsid w:val="00032814"/>
    <w:rsid w:val="00036595"/>
    <w:rsid w:val="00036D37"/>
    <w:rsid w:val="00037254"/>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700C"/>
    <w:rsid w:val="0007091C"/>
    <w:rsid w:val="00072600"/>
    <w:rsid w:val="000766F0"/>
    <w:rsid w:val="00076C22"/>
    <w:rsid w:val="00081107"/>
    <w:rsid w:val="00081D6B"/>
    <w:rsid w:val="0008238E"/>
    <w:rsid w:val="0008394F"/>
    <w:rsid w:val="000849F2"/>
    <w:rsid w:val="00085090"/>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40EA"/>
    <w:rsid w:val="000A6F38"/>
    <w:rsid w:val="000A74C0"/>
    <w:rsid w:val="000B2486"/>
    <w:rsid w:val="000B2AB4"/>
    <w:rsid w:val="000B2B58"/>
    <w:rsid w:val="000B2BF9"/>
    <w:rsid w:val="000B3467"/>
    <w:rsid w:val="000B5DFF"/>
    <w:rsid w:val="000B7688"/>
    <w:rsid w:val="000C01F0"/>
    <w:rsid w:val="000C26E0"/>
    <w:rsid w:val="000C287A"/>
    <w:rsid w:val="000C3DD1"/>
    <w:rsid w:val="000C40E9"/>
    <w:rsid w:val="000C5C7A"/>
    <w:rsid w:val="000C5FAC"/>
    <w:rsid w:val="000C6766"/>
    <w:rsid w:val="000C7575"/>
    <w:rsid w:val="000D1604"/>
    <w:rsid w:val="000D1C75"/>
    <w:rsid w:val="000D209D"/>
    <w:rsid w:val="000D23CA"/>
    <w:rsid w:val="000D3D1B"/>
    <w:rsid w:val="000D55E0"/>
    <w:rsid w:val="000E0CF7"/>
    <w:rsid w:val="000E495B"/>
    <w:rsid w:val="000E60BB"/>
    <w:rsid w:val="000F120B"/>
    <w:rsid w:val="000F2C18"/>
    <w:rsid w:val="000F3021"/>
    <w:rsid w:val="000F4C17"/>
    <w:rsid w:val="000F52C0"/>
    <w:rsid w:val="000F7C94"/>
    <w:rsid w:val="00100609"/>
    <w:rsid w:val="001008B8"/>
    <w:rsid w:val="00102355"/>
    <w:rsid w:val="00102D7F"/>
    <w:rsid w:val="00102F34"/>
    <w:rsid w:val="00103726"/>
    <w:rsid w:val="0010483B"/>
    <w:rsid w:val="00104F60"/>
    <w:rsid w:val="00110846"/>
    <w:rsid w:val="001119F5"/>
    <w:rsid w:val="00111EEB"/>
    <w:rsid w:val="00112865"/>
    <w:rsid w:val="00114658"/>
    <w:rsid w:val="0011587D"/>
    <w:rsid w:val="00115978"/>
    <w:rsid w:val="001167CC"/>
    <w:rsid w:val="00121679"/>
    <w:rsid w:val="00123978"/>
    <w:rsid w:val="00124806"/>
    <w:rsid w:val="00125223"/>
    <w:rsid w:val="001253C8"/>
    <w:rsid w:val="00126A71"/>
    <w:rsid w:val="00126C8C"/>
    <w:rsid w:val="001271EC"/>
    <w:rsid w:val="00127F40"/>
    <w:rsid w:val="001300D3"/>
    <w:rsid w:val="00130B23"/>
    <w:rsid w:val="00133225"/>
    <w:rsid w:val="00135028"/>
    <w:rsid w:val="00136754"/>
    <w:rsid w:val="00136DD2"/>
    <w:rsid w:val="00136F63"/>
    <w:rsid w:val="00140C39"/>
    <w:rsid w:val="001420E1"/>
    <w:rsid w:val="00143752"/>
    <w:rsid w:val="00143B23"/>
    <w:rsid w:val="0014408D"/>
    <w:rsid w:val="0014441C"/>
    <w:rsid w:val="0014488A"/>
    <w:rsid w:val="00145F7D"/>
    <w:rsid w:val="00146B42"/>
    <w:rsid w:val="0014725C"/>
    <w:rsid w:val="001509C1"/>
    <w:rsid w:val="00150F59"/>
    <w:rsid w:val="00151FEE"/>
    <w:rsid w:val="00154C2E"/>
    <w:rsid w:val="0015583B"/>
    <w:rsid w:val="00155F9E"/>
    <w:rsid w:val="001569FF"/>
    <w:rsid w:val="00157CD4"/>
    <w:rsid w:val="00161391"/>
    <w:rsid w:val="00161EE3"/>
    <w:rsid w:val="00164AC8"/>
    <w:rsid w:val="001663E7"/>
    <w:rsid w:val="00166927"/>
    <w:rsid w:val="00167BA7"/>
    <w:rsid w:val="00167C1C"/>
    <w:rsid w:val="0017324B"/>
    <w:rsid w:val="0017374D"/>
    <w:rsid w:val="00175616"/>
    <w:rsid w:val="0017591C"/>
    <w:rsid w:val="001778A0"/>
    <w:rsid w:val="00177D49"/>
    <w:rsid w:val="0018063F"/>
    <w:rsid w:val="001817B1"/>
    <w:rsid w:val="00182765"/>
    <w:rsid w:val="001844CA"/>
    <w:rsid w:val="00184ECC"/>
    <w:rsid w:val="0019144E"/>
    <w:rsid w:val="001926F9"/>
    <w:rsid w:val="0019284B"/>
    <w:rsid w:val="001930C7"/>
    <w:rsid w:val="00195AB5"/>
    <w:rsid w:val="001A129A"/>
    <w:rsid w:val="001A18BA"/>
    <w:rsid w:val="001A25C6"/>
    <w:rsid w:val="001A280F"/>
    <w:rsid w:val="001A4108"/>
    <w:rsid w:val="001A6162"/>
    <w:rsid w:val="001B03C6"/>
    <w:rsid w:val="001B197E"/>
    <w:rsid w:val="001B1C59"/>
    <w:rsid w:val="001B522C"/>
    <w:rsid w:val="001B6D55"/>
    <w:rsid w:val="001B770D"/>
    <w:rsid w:val="001C0DF9"/>
    <w:rsid w:val="001C1E05"/>
    <w:rsid w:val="001C257B"/>
    <w:rsid w:val="001C26CC"/>
    <w:rsid w:val="001C413D"/>
    <w:rsid w:val="001C504E"/>
    <w:rsid w:val="001C5C14"/>
    <w:rsid w:val="001C7EE3"/>
    <w:rsid w:val="001D151A"/>
    <w:rsid w:val="001D2ECD"/>
    <w:rsid w:val="001D37CE"/>
    <w:rsid w:val="001D3905"/>
    <w:rsid w:val="001D4C04"/>
    <w:rsid w:val="001D4E3E"/>
    <w:rsid w:val="001D54BA"/>
    <w:rsid w:val="001D6A15"/>
    <w:rsid w:val="001E25A0"/>
    <w:rsid w:val="001E2C8F"/>
    <w:rsid w:val="001E45FE"/>
    <w:rsid w:val="001E4F1B"/>
    <w:rsid w:val="001E57E1"/>
    <w:rsid w:val="001E5AD2"/>
    <w:rsid w:val="001E6535"/>
    <w:rsid w:val="001E6818"/>
    <w:rsid w:val="001E6C17"/>
    <w:rsid w:val="001E6C49"/>
    <w:rsid w:val="001F0ECF"/>
    <w:rsid w:val="001F1EC7"/>
    <w:rsid w:val="001F39C5"/>
    <w:rsid w:val="001F3A93"/>
    <w:rsid w:val="001F4772"/>
    <w:rsid w:val="001F5158"/>
    <w:rsid w:val="00200189"/>
    <w:rsid w:val="0020028D"/>
    <w:rsid w:val="00201003"/>
    <w:rsid w:val="0020296F"/>
    <w:rsid w:val="00204463"/>
    <w:rsid w:val="0020459F"/>
    <w:rsid w:val="0020477A"/>
    <w:rsid w:val="00204AF1"/>
    <w:rsid w:val="00205E9E"/>
    <w:rsid w:val="002067B3"/>
    <w:rsid w:val="0020712F"/>
    <w:rsid w:val="0021020F"/>
    <w:rsid w:val="00211564"/>
    <w:rsid w:val="00212A12"/>
    <w:rsid w:val="00213E1E"/>
    <w:rsid w:val="00215513"/>
    <w:rsid w:val="0021663C"/>
    <w:rsid w:val="002170AB"/>
    <w:rsid w:val="0021738F"/>
    <w:rsid w:val="002178B3"/>
    <w:rsid w:val="002230A0"/>
    <w:rsid w:val="00223ACA"/>
    <w:rsid w:val="00224EEB"/>
    <w:rsid w:val="00226A24"/>
    <w:rsid w:val="00226C0C"/>
    <w:rsid w:val="00226D5F"/>
    <w:rsid w:val="00226F59"/>
    <w:rsid w:val="00230178"/>
    <w:rsid w:val="0023181D"/>
    <w:rsid w:val="00231964"/>
    <w:rsid w:val="00232052"/>
    <w:rsid w:val="002332CE"/>
    <w:rsid w:val="00234E16"/>
    <w:rsid w:val="00235269"/>
    <w:rsid w:val="00235F17"/>
    <w:rsid w:val="002379D1"/>
    <w:rsid w:val="00237D94"/>
    <w:rsid w:val="00237EED"/>
    <w:rsid w:val="0024087C"/>
    <w:rsid w:val="00240FFE"/>
    <w:rsid w:val="00242A04"/>
    <w:rsid w:val="002430A5"/>
    <w:rsid w:val="00243556"/>
    <w:rsid w:val="00244268"/>
    <w:rsid w:val="0024611C"/>
    <w:rsid w:val="002474C9"/>
    <w:rsid w:val="00247C52"/>
    <w:rsid w:val="00251F1F"/>
    <w:rsid w:val="002520C0"/>
    <w:rsid w:val="0025229C"/>
    <w:rsid w:val="002539D6"/>
    <w:rsid w:val="00253EB5"/>
    <w:rsid w:val="002568CD"/>
    <w:rsid w:val="00257137"/>
    <w:rsid w:val="00260CFB"/>
    <w:rsid w:val="0026130E"/>
    <w:rsid w:val="00261A0A"/>
    <w:rsid w:val="00261D7B"/>
    <w:rsid w:val="0026265B"/>
    <w:rsid w:val="002632A4"/>
    <w:rsid w:val="00263B67"/>
    <w:rsid w:val="00265270"/>
    <w:rsid w:val="002664D9"/>
    <w:rsid w:val="00267B68"/>
    <w:rsid w:val="00270C90"/>
    <w:rsid w:val="002714A3"/>
    <w:rsid w:val="00271984"/>
    <w:rsid w:val="0027307D"/>
    <w:rsid w:val="00273153"/>
    <w:rsid w:val="002739DB"/>
    <w:rsid w:val="00273A50"/>
    <w:rsid w:val="00274D08"/>
    <w:rsid w:val="00276A55"/>
    <w:rsid w:val="00276BA6"/>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45A0"/>
    <w:rsid w:val="0029551E"/>
    <w:rsid w:val="00296399"/>
    <w:rsid w:val="0029731A"/>
    <w:rsid w:val="00297BF2"/>
    <w:rsid w:val="002A01DC"/>
    <w:rsid w:val="002A02A7"/>
    <w:rsid w:val="002A13B6"/>
    <w:rsid w:val="002A195A"/>
    <w:rsid w:val="002A2125"/>
    <w:rsid w:val="002A2DFA"/>
    <w:rsid w:val="002A2FD1"/>
    <w:rsid w:val="002A3C4E"/>
    <w:rsid w:val="002A3E9B"/>
    <w:rsid w:val="002A506E"/>
    <w:rsid w:val="002A7897"/>
    <w:rsid w:val="002B21FA"/>
    <w:rsid w:val="002B2284"/>
    <w:rsid w:val="002B3833"/>
    <w:rsid w:val="002B468D"/>
    <w:rsid w:val="002B4792"/>
    <w:rsid w:val="002B4A93"/>
    <w:rsid w:val="002B75BA"/>
    <w:rsid w:val="002B75F3"/>
    <w:rsid w:val="002B76F5"/>
    <w:rsid w:val="002C0488"/>
    <w:rsid w:val="002C0676"/>
    <w:rsid w:val="002C0D0A"/>
    <w:rsid w:val="002C1FDF"/>
    <w:rsid w:val="002C3A04"/>
    <w:rsid w:val="002C3CD8"/>
    <w:rsid w:val="002C62E5"/>
    <w:rsid w:val="002C745D"/>
    <w:rsid w:val="002D042D"/>
    <w:rsid w:val="002D0550"/>
    <w:rsid w:val="002D148E"/>
    <w:rsid w:val="002D1C26"/>
    <w:rsid w:val="002D2E7A"/>
    <w:rsid w:val="002D34B6"/>
    <w:rsid w:val="002D34BF"/>
    <w:rsid w:val="002D3DB8"/>
    <w:rsid w:val="002D45F6"/>
    <w:rsid w:val="002D4EA1"/>
    <w:rsid w:val="002D773B"/>
    <w:rsid w:val="002E1C80"/>
    <w:rsid w:val="002E2D2A"/>
    <w:rsid w:val="002E34C1"/>
    <w:rsid w:val="002E433F"/>
    <w:rsid w:val="002E4BFD"/>
    <w:rsid w:val="002E67B1"/>
    <w:rsid w:val="002E6C94"/>
    <w:rsid w:val="002E7DAC"/>
    <w:rsid w:val="002F02E7"/>
    <w:rsid w:val="002F157C"/>
    <w:rsid w:val="002F43EA"/>
    <w:rsid w:val="002F4883"/>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1889"/>
    <w:rsid w:val="003239E6"/>
    <w:rsid w:val="0032521A"/>
    <w:rsid w:val="00327AC6"/>
    <w:rsid w:val="003303ED"/>
    <w:rsid w:val="00331D8A"/>
    <w:rsid w:val="00332FB2"/>
    <w:rsid w:val="00334F90"/>
    <w:rsid w:val="0033594A"/>
    <w:rsid w:val="00336E94"/>
    <w:rsid w:val="00341879"/>
    <w:rsid w:val="003418F1"/>
    <w:rsid w:val="0034219A"/>
    <w:rsid w:val="00342DB7"/>
    <w:rsid w:val="0034395F"/>
    <w:rsid w:val="00343D31"/>
    <w:rsid w:val="00343F3A"/>
    <w:rsid w:val="0034751A"/>
    <w:rsid w:val="00347E26"/>
    <w:rsid w:val="00347F3E"/>
    <w:rsid w:val="003506A4"/>
    <w:rsid w:val="0035178A"/>
    <w:rsid w:val="003519FB"/>
    <w:rsid w:val="00351E57"/>
    <w:rsid w:val="003534A5"/>
    <w:rsid w:val="00361BF6"/>
    <w:rsid w:val="003627A6"/>
    <w:rsid w:val="0036290D"/>
    <w:rsid w:val="00363845"/>
    <w:rsid w:val="003638D1"/>
    <w:rsid w:val="0036577F"/>
    <w:rsid w:val="003659B7"/>
    <w:rsid w:val="003673F3"/>
    <w:rsid w:val="003676C2"/>
    <w:rsid w:val="00367C5F"/>
    <w:rsid w:val="00370ACC"/>
    <w:rsid w:val="00371108"/>
    <w:rsid w:val="00371540"/>
    <w:rsid w:val="003719BB"/>
    <w:rsid w:val="0037319F"/>
    <w:rsid w:val="00373DB3"/>
    <w:rsid w:val="003751F3"/>
    <w:rsid w:val="003769D2"/>
    <w:rsid w:val="003801EB"/>
    <w:rsid w:val="003809EA"/>
    <w:rsid w:val="00380B81"/>
    <w:rsid w:val="003816C4"/>
    <w:rsid w:val="00383061"/>
    <w:rsid w:val="0038346E"/>
    <w:rsid w:val="003855D7"/>
    <w:rsid w:val="00385F10"/>
    <w:rsid w:val="00392F63"/>
    <w:rsid w:val="00395183"/>
    <w:rsid w:val="00395C44"/>
    <w:rsid w:val="00396B8B"/>
    <w:rsid w:val="00396FDE"/>
    <w:rsid w:val="00397FCA"/>
    <w:rsid w:val="003A07CE"/>
    <w:rsid w:val="003A1B3B"/>
    <w:rsid w:val="003A4679"/>
    <w:rsid w:val="003A5383"/>
    <w:rsid w:val="003A5923"/>
    <w:rsid w:val="003A5D8E"/>
    <w:rsid w:val="003A6854"/>
    <w:rsid w:val="003B2080"/>
    <w:rsid w:val="003B245B"/>
    <w:rsid w:val="003B3743"/>
    <w:rsid w:val="003B3D93"/>
    <w:rsid w:val="003B4240"/>
    <w:rsid w:val="003B58B1"/>
    <w:rsid w:val="003B7A81"/>
    <w:rsid w:val="003B7DEA"/>
    <w:rsid w:val="003B7E93"/>
    <w:rsid w:val="003C19C9"/>
    <w:rsid w:val="003C21D2"/>
    <w:rsid w:val="003C35AE"/>
    <w:rsid w:val="003C3D54"/>
    <w:rsid w:val="003C4B26"/>
    <w:rsid w:val="003C6568"/>
    <w:rsid w:val="003C6E29"/>
    <w:rsid w:val="003D12BC"/>
    <w:rsid w:val="003D229B"/>
    <w:rsid w:val="003D284C"/>
    <w:rsid w:val="003D2BF8"/>
    <w:rsid w:val="003D3648"/>
    <w:rsid w:val="003D3EC2"/>
    <w:rsid w:val="003D75D1"/>
    <w:rsid w:val="003E09AA"/>
    <w:rsid w:val="003E0D86"/>
    <w:rsid w:val="003E0E31"/>
    <w:rsid w:val="003E1E2A"/>
    <w:rsid w:val="003E23B2"/>
    <w:rsid w:val="003E2F1A"/>
    <w:rsid w:val="003E365C"/>
    <w:rsid w:val="003E36E8"/>
    <w:rsid w:val="003E63D1"/>
    <w:rsid w:val="003E7152"/>
    <w:rsid w:val="003F0C36"/>
    <w:rsid w:val="003F4581"/>
    <w:rsid w:val="003F4C1E"/>
    <w:rsid w:val="003F5A4B"/>
    <w:rsid w:val="003F62DE"/>
    <w:rsid w:val="003F6E88"/>
    <w:rsid w:val="003F70E8"/>
    <w:rsid w:val="003F710C"/>
    <w:rsid w:val="003F7965"/>
    <w:rsid w:val="003F7FAB"/>
    <w:rsid w:val="00400448"/>
    <w:rsid w:val="0040046E"/>
    <w:rsid w:val="004032CA"/>
    <w:rsid w:val="0040462D"/>
    <w:rsid w:val="00404693"/>
    <w:rsid w:val="00405404"/>
    <w:rsid w:val="0040641B"/>
    <w:rsid w:val="00407690"/>
    <w:rsid w:val="004118B6"/>
    <w:rsid w:val="00412602"/>
    <w:rsid w:val="00412820"/>
    <w:rsid w:val="00415B75"/>
    <w:rsid w:val="00417623"/>
    <w:rsid w:val="0041797A"/>
    <w:rsid w:val="00420AD8"/>
    <w:rsid w:val="00420F28"/>
    <w:rsid w:val="0042112D"/>
    <w:rsid w:val="0042147B"/>
    <w:rsid w:val="00421942"/>
    <w:rsid w:val="00422C1E"/>
    <w:rsid w:val="004267D9"/>
    <w:rsid w:val="00427384"/>
    <w:rsid w:val="0042795E"/>
    <w:rsid w:val="00427BAB"/>
    <w:rsid w:val="00431031"/>
    <w:rsid w:val="004312C1"/>
    <w:rsid w:val="00431B71"/>
    <w:rsid w:val="00433ADD"/>
    <w:rsid w:val="00433B16"/>
    <w:rsid w:val="00433DA3"/>
    <w:rsid w:val="00433F13"/>
    <w:rsid w:val="0043416D"/>
    <w:rsid w:val="00436111"/>
    <w:rsid w:val="00436A69"/>
    <w:rsid w:val="00440A7C"/>
    <w:rsid w:val="0044108D"/>
    <w:rsid w:val="0044201A"/>
    <w:rsid w:val="00443CEB"/>
    <w:rsid w:val="004449D4"/>
    <w:rsid w:val="00444A7B"/>
    <w:rsid w:val="004452B5"/>
    <w:rsid w:val="0044572D"/>
    <w:rsid w:val="0045217E"/>
    <w:rsid w:val="00452F0C"/>
    <w:rsid w:val="004532CE"/>
    <w:rsid w:val="00454A96"/>
    <w:rsid w:val="004566B7"/>
    <w:rsid w:val="00457669"/>
    <w:rsid w:val="00457A71"/>
    <w:rsid w:val="00460B29"/>
    <w:rsid w:val="00460BCE"/>
    <w:rsid w:val="00460C7A"/>
    <w:rsid w:val="00460C9A"/>
    <w:rsid w:val="0046145B"/>
    <w:rsid w:val="004619B7"/>
    <w:rsid w:val="004628E2"/>
    <w:rsid w:val="0046389B"/>
    <w:rsid w:val="004638EB"/>
    <w:rsid w:val="00463ADB"/>
    <w:rsid w:val="0046583A"/>
    <w:rsid w:val="00466189"/>
    <w:rsid w:val="00466EC6"/>
    <w:rsid w:val="00471C62"/>
    <w:rsid w:val="00473755"/>
    <w:rsid w:val="00474B66"/>
    <w:rsid w:val="0047508B"/>
    <w:rsid w:val="0047677E"/>
    <w:rsid w:val="00480128"/>
    <w:rsid w:val="004801AD"/>
    <w:rsid w:val="00480D1C"/>
    <w:rsid w:val="00485BD8"/>
    <w:rsid w:val="00486571"/>
    <w:rsid w:val="00486720"/>
    <w:rsid w:val="00487C1A"/>
    <w:rsid w:val="00493568"/>
    <w:rsid w:val="004942DC"/>
    <w:rsid w:val="004954F0"/>
    <w:rsid w:val="00496FBF"/>
    <w:rsid w:val="004974BB"/>
    <w:rsid w:val="004A06EE"/>
    <w:rsid w:val="004A17B2"/>
    <w:rsid w:val="004A19F9"/>
    <w:rsid w:val="004A289F"/>
    <w:rsid w:val="004A3BDE"/>
    <w:rsid w:val="004A40E3"/>
    <w:rsid w:val="004A64FA"/>
    <w:rsid w:val="004A69DE"/>
    <w:rsid w:val="004A766C"/>
    <w:rsid w:val="004B0F34"/>
    <w:rsid w:val="004B2FAC"/>
    <w:rsid w:val="004B3A34"/>
    <w:rsid w:val="004B4E01"/>
    <w:rsid w:val="004B5611"/>
    <w:rsid w:val="004B5674"/>
    <w:rsid w:val="004B59BF"/>
    <w:rsid w:val="004B5CED"/>
    <w:rsid w:val="004B6ACB"/>
    <w:rsid w:val="004B7C22"/>
    <w:rsid w:val="004B7F37"/>
    <w:rsid w:val="004C03FB"/>
    <w:rsid w:val="004C2F33"/>
    <w:rsid w:val="004C5303"/>
    <w:rsid w:val="004C5C9E"/>
    <w:rsid w:val="004D00F1"/>
    <w:rsid w:val="004D1DE5"/>
    <w:rsid w:val="004D1F1B"/>
    <w:rsid w:val="004D21B1"/>
    <w:rsid w:val="004D2838"/>
    <w:rsid w:val="004D3FB3"/>
    <w:rsid w:val="004D6243"/>
    <w:rsid w:val="004D7A2C"/>
    <w:rsid w:val="004E3404"/>
    <w:rsid w:val="004E42A5"/>
    <w:rsid w:val="004E42D3"/>
    <w:rsid w:val="004E54B6"/>
    <w:rsid w:val="004E7028"/>
    <w:rsid w:val="004F006E"/>
    <w:rsid w:val="004F0A45"/>
    <w:rsid w:val="004F0FFB"/>
    <w:rsid w:val="004F1471"/>
    <w:rsid w:val="004F1588"/>
    <w:rsid w:val="004F592B"/>
    <w:rsid w:val="004F595D"/>
    <w:rsid w:val="004F5CD2"/>
    <w:rsid w:val="004F64A9"/>
    <w:rsid w:val="004F7622"/>
    <w:rsid w:val="004F7ADD"/>
    <w:rsid w:val="004F7CFA"/>
    <w:rsid w:val="00501B78"/>
    <w:rsid w:val="005029ED"/>
    <w:rsid w:val="0050389F"/>
    <w:rsid w:val="00503A08"/>
    <w:rsid w:val="00504AD7"/>
    <w:rsid w:val="00505D8A"/>
    <w:rsid w:val="00507FC8"/>
    <w:rsid w:val="00510ECB"/>
    <w:rsid w:val="005110BA"/>
    <w:rsid w:val="00513843"/>
    <w:rsid w:val="005142F0"/>
    <w:rsid w:val="00516291"/>
    <w:rsid w:val="00517048"/>
    <w:rsid w:val="005202A4"/>
    <w:rsid w:val="0052099E"/>
    <w:rsid w:val="00520BC9"/>
    <w:rsid w:val="0052167C"/>
    <w:rsid w:val="005224A3"/>
    <w:rsid w:val="00522D8A"/>
    <w:rsid w:val="00523C9B"/>
    <w:rsid w:val="005247FB"/>
    <w:rsid w:val="005309D7"/>
    <w:rsid w:val="005336C9"/>
    <w:rsid w:val="00533F7A"/>
    <w:rsid w:val="005342A5"/>
    <w:rsid w:val="00534528"/>
    <w:rsid w:val="00534B57"/>
    <w:rsid w:val="0053507F"/>
    <w:rsid w:val="0053570E"/>
    <w:rsid w:val="00536451"/>
    <w:rsid w:val="00540282"/>
    <w:rsid w:val="0054111F"/>
    <w:rsid w:val="0054144A"/>
    <w:rsid w:val="005416C8"/>
    <w:rsid w:val="0054483D"/>
    <w:rsid w:val="00544AB4"/>
    <w:rsid w:val="005456F0"/>
    <w:rsid w:val="00545D39"/>
    <w:rsid w:val="00545F9C"/>
    <w:rsid w:val="005463B7"/>
    <w:rsid w:val="005471E7"/>
    <w:rsid w:val="005472B9"/>
    <w:rsid w:val="00547832"/>
    <w:rsid w:val="00552664"/>
    <w:rsid w:val="0055672D"/>
    <w:rsid w:val="00557D95"/>
    <w:rsid w:val="005610E8"/>
    <w:rsid w:val="00561341"/>
    <w:rsid w:val="00562B87"/>
    <w:rsid w:val="005630AA"/>
    <w:rsid w:val="0056617C"/>
    <w:rsid w:val="005717EC"/>
    <w:rsid w:val="00572B79"/>
    <w:rsid w:val="00572CB3"/>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86E"/>
    <w:rsid w:val="00595D9F"/>
    <w:rsid w:val="00597DA7"/>
    <w:rsid w:val="005A2BFD"/>
    <w:rsid w:val="005A3CFE"/>
    <w:rsid w:val="005A56DA"/>
    <w:rsid w:val="005B0243"/>
    <w:rsid w:val="005B048D"/>
    <w:rsid w:val="005B28C6"/>
    <w:rsid w:val="005B2AD1"/>
    <w:rsid w:val="005B2AF7"/>
    <w:rsid w:val="005B3930"/>
    <w:rsid w:val="005B52E6"/>
    <w:rsid w:val="005B6023"/>
    <w:rsid w:val="005B64A1"/>
    <w:rsid w:val="005B7701"/>
    <w:rsid w:val="005C0021"/>
    <w:rsid w:val="005C0602"/>
    <w:rsid w:val="005C1260"/>
    <w:rsid w:val="005C178A"/>
    <w:rsid w:val="005C24DF"/>
    <w:rsid w:val="005C2D9C"/>
    <w:rsid w:val="005C3338"/>
    <w:rsid w:val="005C3896"/>
    <w:rsid w:val="005C5544"/>
    <w:rsid w:val="005C6A36"/>
    <w:rsid w:val="005D0523"/>
    <w:rsid w:val="005D0687"/>
    <w:rsid w:val="005D2A26"/>
    <w:rsid w:val="005D33B1"/>
    <w:rsid w:val="005D3807"/>
    <w:rsid w:val="005D4F7F"/>
    <w:rsid w:val="005D5B45"/>
    <w:rsid w:val="005D672D"/>
    <w:rsid w:val="005D78B7"/>
    <w:rsid w:val="005E2042"/>
    <w:rsid w:val="005E41C4"/>
    <w:rsid w:val="005E41F7"/>
    <w:rsid w:val="005E63F1"/>
    <w:rsid w:val="005E6789"/>
    <w:rsid w:val="005E74D6"/>
    <w:rsid w:val="005E7C5F"/>
    <w:rsid w:val="005E7D45"/>
    <w:rsid w:val="005F1CFF"/>
    <w:rsid w:val="005F2002"/>
    <w:rsid w:val="005F2D5F"/>
    <w:rsid w:val="005F3FC9"/>
    <w:rsid w:val="005F437B"/>
    <w:rsid w:val="005F4E91"/>
    <w:rsid w:val="005F59AE"/>
    <w:rsid w:val="00600188"/>
    <w:rsid w:val="00602B59"/>
    <w:rsid w:val="006036AF"/>
    <w:rsid w:val="006047CB"/>
    <w:rsid w:val="006059CA"/>
    <w:rsid w:val="00610CAC"/>
    <w:rsid w:val="006114C2"/>
    <w:rsid w:val="006116B9"/>
    <w:rsid w:val="00611CDA"/>
    <w:rsid w:val="006123AB"/>
    <w:rsid w:val="00612CC0"/>
    <w:rsid w:val="00613330"/>
    <w:rsid w:val="0061370A"/>
    <w:rsid w:val="00613C13"/>
    <w:rsid w:val="00616F0B"/>
    <w:rsid w:val="006178F8"/>
    <w:rsid w:val="00621F0E"/>
    <w:rsid w:val="00623530"/>
    <w:rsid w:val="00624869"/>
    <w:rsid w:val="006253C7"/>
    <w:rsid w:val="00625E28"/>
    <w:rsid w:val="0062706E"/>
    <w:rsid w:val="0063002C"/>
    <w:rsid w:val="0063393E"/>
    <w:rsid w:val="00634A7D"/>
    <w:rsid w:val="00635F79"/>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5EC8"/>
    <w:rsid w:val="006566BE"/>
    <w:rsid w:val="00661CDD"/>
    <w:rsid w:val="00663884"/>
    <w:rsid w:val="0066613F"/>
    <w:rsid w:val="00666C99"/>
    <w:rsid w:val="00667057"/>
    <w:rsid w:val="0066752A"/>
    <w:rsid w:val="00670F87"/>
    <w:rsid w:val="0067178C"/>
    <w:rsid w:val="00671DCE"/>
    <w:rsid w:val="0067253F"/>
    <w:rsid w:val="00674DE9"/>
    <w:rsid w:val="00675DBD"/>
    <w:rsid w:val="006802DE"/>
    <w:rsid w:val="006803F0"/>
    <w:rsid w:val="00681CC1"/>
    <w:rsid w:val="00681F04"/>
    <w:rsid w:val="00685D84"/>
    <w:rsid w:val="0068667D"/>
    <w:rsid w:val="00686928"/>
    <w:rsid w:val="00686E13"/>
    <w:rsid w:val="0069050A"/>
    <w:rsid w:val="006913B2"/>
    <w:rsid w:val="0069180E"/>
    <w:rsid w:val="00693300"/>
    <w:rsid w:val="006953CD"/>
    <w:rsid w:val="006A26C9"/>
    <w:rsid w:val="006A476B"/>
    <w:rsid w:val="006A535B"/>
    <w:rsid w:val="006A72E5"/>
    <w:rsid w:val="006A7D1E"/>
    <w:rsid w:val="006B11FB"/>
    <w:rsid w:val="006B2D4A"/>
    <w:rsid w:val="006B3DEB"/>
    <w:rsid w:val="006B4F76"/>
    <w:rsid w:val="006B61A6"/>
    <w:rsid w:val="006B715C"/>
    <w:rsid w:val="006B7E60"/>
    <w:rsid w:val="006C2100"/>
    <w:rsid w:val="006C3491"/>
    <w:rsid w:val="006C3C8F"/>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FEA"/>
    <w:rsid w:val="006E0913"/>
    <w:rsid w:val="006E1632"/>
    <w:rsid w:val="006E1702"/>
    <w:rsid w:val="006E19D6"/>
    <w:rsid w:val="006E302E"/>
    <w:rsid w:val="006E3132"/>
    <w:rsid w:val="006E3B46"/>
    <w:rsid w:val="006E4189"/>
    <w:rsid w:val="006E59AC"/>
    <w:rsid w:val="006E75FA"/>
    <w:rsid w:val="006E7675"/>
    <w:rsid w:val="006F290D"/>
    <w:rsid w:val="006F30F2"/>
    <w:rsid w:val="006F31A5"/>
    <w:rsid w:val="006F3564"/>
    <w:rsid w:val="006F424B"/>
    <w:rsid w:val="006F7053"/>
    <w:rsid w:val="006F7614"/>
    <w:rsid w:val="006F7923"/>
    <w:rsid w:val="0070038C"/>
    <w:rsid w:val="007007C8"/>
    <w:rsid w:val="00701D27"/>
    <w:rsid w:val="00701D4F"/>
    <w:rsid w:val="00701EA2"/>
    <w:rsid w:val="00704825"/>
    <w:rsid w:val="00704B6D"/>
    <w:rsid w:val="00704D8C"/>
    <w:rsid w:val="00704D9C"/>
    <w:rsid w:val="0070591A"/>
    <w:rsid w:val="00710421"/>
    <w:rsid w:val="0071063A"/>
    <w:rsid w:val="0071263D"/>
    <w:rsid w:val="00712CB1"/>
    <w:rsid w:val="007137BD"/>
    <w:rsid w:val="00713E28"/>
    <w:rsid w:val="00714071"/>
    <w:rsid w:val="0071504C"/>
    <w:rsid w:val="00715383"/>
    <w:rsid w:val="00716114"/>
    <w:rsid w:val="00720888"/>
    <w:rsid w:val="0072129A"/>
    <w:rsid w:val="00721D76"/>
    <w:rsid w:val="00721E84"/>
    <w:rsid w:val="00724C12"/>
    <w:rsid w:val="00724E6E"/>
    <w:rsid w:val="0072551F"/>
    <w:rsid w:val="0072552D"/>
    <w:rsid w:val="007258AC"/>
    <w:rsid w:val="007262E1"/>
    <w:rsid w:val="00727062"/>
    <w:rsid w:val="007279D4"/>
    <w:rsid w:val="00730BCC"/>
    <w:rsid w:val="007310A7"/>
    <w:rsid w:val="00731EBF"/>
    <w:rsid w:val="007320C5"/>
    <w:rsid w:val="00732DA1"/>
    <w:rsid w:val="00733C80"/>
    <w:rsid w:val="007416C3"/>
    <w:rsid w:val="00743658"/>
    <w:rsid w:val="007436C5"/>
    <w:rsid w:val="00746A3D"/>
    <w:rsid w:val="00746DEF"/>
    <w:rsid w:val="00746FC7"/>
    <w:rsid w:val="007502CE"/>
    <w:rsid w:val="00750765"/>
    <w:rsid w:val="007529D4"/>
    <w:rsid w:val="007549FC"/>
    <w:rsid w:val="0075517C"/>
    <w:rsid w:val="007556ED"/>
    <w:rsid w:val="00756A0B"/>
    <w:rsid w:val="00757055"/>
    <w:rsid w:val="00761147"/>
    <w:rsid w:val="007620E3"/>
    <w:rsid w:val="0076242E"/>
    <w:rsid w:val="00762793"/>
    <w:rsid w:val="00762F7D"/>
    <w:rsid w:val="00764E64"/>
    <w:rsid w:val="007658B0"/>
    <w:rsid w:val="00766FAB"/>
    <w:rsid w:val="007673AE"/>
    <w:rsid w:val="007674C1"/>
    <w:rsid w:val="0077044B"/>
    <w:rsid w:val="00772CFD"/>
    <w:rsid w:val="0077307E"/>
    <w:rsid w:val="00773392"/>
    <w:rsid w:val="00775868"/>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B2E"/>
    <w:rsid w:val="007A1F99"/>
    <w:rsid w:val="007A2D81"/>
    <w:rsid w:val="007A40AF"/>
    <w:rsid w:val="007A5CF8"/>
    <w:rsid w:val="007A6DB1"/>
    <w:rsid w:val="007A767B"/>
    <w:rsid w:val="007A7E6A"/>
    <w:rsid w:val="007B1EA2"/>
    <w:rsid w:val="007B20AA"/>
    <w:rsid w:val="007B4666"/>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589A"/>
    <w:rsid w:val="007D5C80"/>
    <w:rsid w:val="007D7F93"/>
    <w:rsid w:val="007E0BF3"/>
    <w:rsid w:val="007E308D"/>
    <w:rsid w:val="007E3604"/>
    <w:rsid w:val="007E6280"/>
    <w:rsid w:val="007E7BED"/>
    <w:rsid w:val="007F4051"/>
    <w:rsid w:val="00802290"/>
    <w:rsid w:val="0080639F"/>
    <w:rsid w:val="008102C1"/>
    <w:rsid w:val="008149A2"/>
    <w:rsid w:val="00814F47"/>
    <w:rsid w:val="008156E2"/>
    <w:rsid w:val="0082062A"/>
    <w:rsid w:val="008206CE"/>
    <w:rsid w:val="008218A1"/>
    <w:rsid w:val="00822538"/>
    <w:rsid w:val="0082267C"/>
    <w:rsid w:val="008238E5"/>
    <w:rsid w:val="00823CBF"/>
    <w:rsid w:val="00824648"/>
    <w:rsid w:val="008253B1"/>
    <w:rsid w:val="008262DD"/>
    <w:rsid w:val="00826B48"/>
    <w:rsid w:val="00826E33"/>
    <w:rsid w:val="008270B5"/>
    <w:rsid w:val="00827D0A"/>
    <w:rsid w:val="008302E8"/>
    <w:rsid w:val="00830509"/>
    <w:rsid w:val="008309C5"/>
    <w:rsid w:val="00830A92"/>
    <w:rsid w:val="00830C8E"/>
    <w:rsid w:val="00831420"/>
    <w:rsid w:val="00832FAA"/>
    <w:rsid w:val="00833A05"/>
    <w:rsid w:val="00833CFE"/>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72C5"/>
    <w:rsid w:val="00860D2A"/>
    <w:rsid w:val="008616E0"/>
    <w:rsid w:val="00862F0B"/>
    <w:rsid w:val="00865651"/>
    <w:rsid w:val="00866600"/>
    <w:rsid w:val="00866F17"/>
    <w:rsid w:val="00867424"/>
    <w:rsid w:val="008727E1"/>
    <w:rsid w:val="008735E7"/>
    <w:rsid w:val="00874289"/>
    <w:rsid w:val="00875907"/>
    <w:rsid w:val="008772F4"/>
    <w:rsid w:val="008812C6"/>
    <w:rsid w:val="0088152B"/>
    <w:rsid w:val="0088304B"/>
    <w:rsid w:val="00883173"/>
    <w:rsid w:val="0088655F"/>
    <w:rsid w:val="00887E81"/>
    <w:rsid w:val="008903EE"/>
    <w:rsid w:val="00890614"/>
    <w:rsid w:val="00890807"/>
    <w:rsid w:val="00891C0B"/>
    <w:rsid w:val="008A255F"/>
    <w:rsid w:val="008A2667"/>
    <w:rsid w:val="008A35B0"/>
    <w:rsid w:val="008A364F"/>
    <w:rsid w:val="008A37E0"/>
    <w:rsid w:val="008A55BB"/>
    <w:rsid w:val="008A55D1"/>
    <w:rsid w:val="008A5D6C"/>
    <w:rsid w:val="008A5EA5"/>
    <w:rsid w:val="008A6025"/>
    <w:rsid w:val="008A680E"/>
    <w:rsid w:val="008A6E48"/>
    <w:rsid w:val="008A75F8"/>
    <w:rsid w:val="008B1482"/>
    <w:rsid w:val="008B2B55"/>
    <w:rsid w:val="008B3C53"/>
    <w:rsid w:val="008B4E1C"/>
    <w:rsid w:val="008B5AE7"/>
    <w:rsid w:val="008B6713"/>
    <w:rsid w:val="008B7802"/>
    <w:rsid w:val="008B7F4C"/>
    <w:rsid w:val="008C1BD1"/>
    <w:rsid w:val="008C2A97"/>
    <w:rsid w:val="008C3A45"/>
    <w:rsid w:val="008C418C"/>
    <w:rsid w:val="008C4DBD"/>
    <w:rsid w:val="008C5618"/>
    <w:rsid w:val="008C6B55"/>
    <w:rsid w:val="008C6D3A"/>
    <w:rsid w:val="008D02CD"/>
    <w:rsid w:val="008D231F"/>
    <w:rsid w:val="008D2A0F"/>
    <w:rsid w:val="008D3993"/>
    <w:rsid w:val="008D4C42"/>
    <w:rsid w:val="008D7864"/>
    <w:rsid w:val="008E1A45"/>
    <w:rsid w:val="008E1B9D"/>
    <w:rsid w:val="008E2127"/>
    <w:rsid w:val="008E21E5"/>
    <w:rsid w:val="008E23AF"/>
    <w:rsid w:val="008E379C"/>
    <w:rsid w:val="008E44A8"/>
    <w:rsid w:val="008E536D"/>
    <w:rsid w:val="008F09A5"/>
    <w:rsid w:val="008F16FB"/>
    <w:rsid w:val="008F1B25"/>
    <w:rsid w:val="008F2EBF"/>
    <w:rsid w:val="008F498E"/>
    <w:rsid w:val="008F522E"/>
    <w:rsid w:val="008F5A63"/>
    <w:rsid w:val="008F5DE5"/>
    <w:rsid w:val="008F5FFC"/>
    <w:rsid w:val="008F6580"/>
    <w:rsid w:val="008F6FEA"/>
    <w:rsid w:val="008F7013"/>
    <w:rsid w:val="008F73F2"/>
    <w:rsid w:val="008F7CEF"/>
    <w:rsid w:val="00900DAF"/>
    <w:rsid w:val="00901425"/>
    <w:rsid w:val="00901C1B"/>
    <w:rsid w:val="00903401"/>
    <w:rsid w:val="009048E9"/>
    <w:rsid w:val="00905208"/>
    <w:rsid w:val="00905690"/>
    <w:rsid w:val="009077F7"/>
    <w:rsid w:val="00910BC9"/>
    <w:rsid w:val="00911086"/>
    <w:rsid w:val="00913C04"/>
    <w:rsid w:val="00913F21"/>
    <w:rsid w:val="00914375"/>
    <w:rsid w:val="009167CC"/>
    <w:rsid w:val="00916FD7"/>
    <w:rsid w:val="009174AE"/>
    <w:rsid w:val="00920A4C"/>
    <w:rsid w:val="00920FEA"/>
    <w:rsid w:val="00921365"/>
    <w:rsid w:val="0092174A"/>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BC8"/>
    <w:rsid w:val="0095210B"/>
    <w:rsid w:val="00952F5B"/>
    <w:rsid w:val="009548B0"/>
    <w:rsid w:val="00954CF9"/>
    <w:rsid w:val="00954E5F"/>
    <w:rsid w:val="00954EED"/>
    <w:rsid w:val="00956221"/>
    <w:rsid w:val="009564C2"/>
    <w:rsid w:val="00960FC1"/>
    <w:rsid w:val="00963848"/>
    <w:rsid w:val="00964A0E"/>
    <w:rsid w:val="00966420"/>
    <w:rsid w:val="00967A1A"/>
    <w:rsid w:val="00967B84"/>
    <w:rsid w:val="0097133D"/>
    <w:rsid w:val="00971427"/>
    <w:rsid w:val="00972ABB"/>
    <w:rsid w:val="00974358"/>
    <w:rsid w:val="009744F1"/>
    <w:rsid w:val="00974548"/>
    <w:rsid w:val="00974728"/>
    <w:rsid w:val="00974C7C"/>
    <w:rsid w:val="0097528B"/>
    <w:rsid w:val="009758CE"/>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1DF8"/>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820"/>
    <w:rsid w:val="009B78B3"/>
    <w:rsid w:val="009C1762"/>
    <w:rsid w:val="009C25B8"/>
    <w:rsid w:val="009C2D91"/>
    <w:rsid w:val="009C2E6E"/>
    <w:rsid w:val="009C45FF"/>
    <w:rsid w:val="009C4A9F"/>
    <w:rsid w:val="009C4B10"/>
    <w:rsid w:val="009C695E"/>
    <w:rsid w:val="009C7E87"/>
    <w:rsid w:val="009D17B4"/>
    <w:rsid w:val="009D76A3"/>
    <w:rsid w:val="009D7D09"/>
    <w:rsid w:val="009E16C4"/>
    <w:rsid w:val="009E1963"/>
    <w:rsid w:val="009E21DA"/>
    <w:rsid w:val="009E2DFA"/>
    <w:rsid w:val="009E4CB6"/>
    <w:rsid w:val="009E5069"/>
    <w:rsid w:val="009E57F5"/>
    <w:rsid w:val="009E60E2"/>
    <w:rsid w:val="009F319B"/>
    <w:rsid w:val="009F323A"/>
    <w:rsid w:val="009F4275"/>
    <w:rsid w:val="009F4CA4"/>
    <w:rsid w:val="009F5488"/>
    <w:rsid w:val="009F63B8"/>
    <w:rsid w:val="00A0296D"/>
    <w:rsid w:val="00A07C42"/>
    <w:rsid w:val="00A10EEF"/>
    <w:rsid w:val="00A11289"/>
    <w:rsid w:val="00A11D51"/>
    <w:rsid w:val="00A13B22"/>
    <w:rsid w:val="00A14392"/>
    <w:rsid w:val="00A1545F"/>
    <w:rsid w:val="00A15A19"/>
    <w:rsid w:val="00A16A5F"/>
    <w:rsid w:val="00A17462"/>
    <w:rsid w:val="00A17B53"/>
    <w:rsid w:val="00A209A5"/>
    <w:rsid w:val="00A24434"/>
    <w:rsid w:val="00A249D2"/>
    <w:rsid w:val="00A3004C"/>
    <w:rsid w:val="00A344D1"/>
    <w:rsid w:val="00A34AEB"/>
    <w:rsid w:val="00A3518D"/>
    <w:rsid w:val="00A355E8"/>
    <w:rsid w:val="00A377AB"/>
    <w:rsid w:val="00A40396"/>
    <w:rsid w:val="00A40ECE"/>
    <w:rsid w:val="00A423A9"/>
    <w:rsid w:val="00A43A22"/>
    <w:rsid w:val="00A43D61"/>
    <w:rsid w:val="00A4443A"/>
    <w:rsid w:val="00A44EBE"/>
    <w:rsid w:val="00A44F61"/>
    <w:rsid w:val="00A44FDD"/>
    <w:rsid w:val="00A46F97"/>
    <w:rsid w:val="00A47EBF"/>
    <w:rsid w:val="00A50758"/>
    <w:rsid w:val="00A50C41"/>
    <w:rsid w:val="00A534BC"/>
    <w:rsid w:val="00A5453E"/>
    <w:rsid w:val="00A54B50"/>
    <w:rsid w:val="00A54EB1"/>
    <w:rsid w:val="00A56743"/>
    <w:rsid w:val="00A56C05"/>
    <w:rsid w:val="00A6039B"/>
    <w:rsid w:val="00A60877"/>
    <w:rsid w:val="00A61248"/>
    <w:rsid w:val="00A62D15"/>
    <w:rsid w:val="00A63202"/>
    <w:rsid w:val="00A6332E"/>
    <w:rsid w:val="00A649B6"/>
    <w:rsid w:val="00A65723"/>
    <w:rsid w:val="00A65978"/>
    <w:rsid w:val="00A66854"/>
    <w:rsid w:val="00A66B08"/>
    <w:rsid w:val="00A66C39"/>
    <w:rsid w:val="00A7073A"/>
    <w:rsid w:val="00A71431"/>
    <w:rsid w:val="00A71C0B"/>
    <w:rsid w:val="00A72558"/>
    <w:rsid w:val="00A73285"/>
    <w:rsid w:val="00A73A5E"/>
    <w:rsid w:val="00A73F3D"/>
    <w:rsid w:val="00A7449B"/>
    <w:rsid w:val="00A7467E"/>
    <w:rsid w:val="00A747E8"/>
    <w:rsid w:val="00A76C9D"/>
    <w:rsid w:val="00A80660"/>
    <w:rsid w:val="00A81361"/>
    <w:rsid w:val="00A83D2D"/>
    <w:rsid w:val="00A84456"/>
    <w:rsid w:val="00A84F78"/>
    <w:rsid w:val="00A85EF8"/>
    <w:rsid w:val="00A8681C"/>
    <w:rsid w:val="00A87837"/>
    <w:rsid w:val="00A92ADA"/>
    <w:rsid w:val="00A93890"/>
    <w:rsid w:val="00A94AE4"/>
    <w:rsid w:val="00A94EFD"/>
    <w:rsid w:val="00A959B9"/>
    <w:rsid w:val="00AA0170"/>
    <w:rsid w:val="00AA3C11"/>
    <w:rsid w:val="00AA4370"/>
    <w:rsid w:val="00AA5F81"/>
    <w:rsid w:val="00AB2CEB"/>
    <w:rsid w:val="00AB393D"/>
    <w:rsid w:val="00AB4957"/>
    <w:rsid w:val="00AC0B3D"/>
    <w:rsid w:val="00AC363C"/>
    <w:rsid w:val="00AC3ACC"/>
    <w:rsid w:val="00AC4D47"/>
    <w:rsid w:val="00AC5E5F"/>
    <w:rsid w:val="00AC66FB"/>
    <w:rsid w:val="00AC69E8"/>
    <w:rsid w:val="00AC7137"/>
    <w:rsid w:val="00AD03B0"/>
    <w:rsid w:val="00AD0E5C"/>
    <w:rsid w:val="00AD0F03"/>
    <w:rsid w:val="00AD1773"/>
    <w:rsid w:val="00AD2384"/>
    <w:rsid w:val="00AD2C69"/>
    <w:rsid w:val="00AD56E9"/>
    <w:rsid w:val="00AD5CA0"/>
    <w:rsid w:val="00AE1B97"/>
    <w:rsid w:val="00AE2B14"/>
    <w:rsid w:val="00AE37F6"/>
    <w:rsid w:val="00AE58A2"/>
    <w:rsid w:val="00AE6091"/>
    <w:rsid w:val="00AE6B07"/>
    <w:rsid w:val="00AF11DE"/>
    <w:rsid w:val="00AF2CAE"/>
    <w:rsid w:val="00AF3AC1"/>
    <w:rsid w:val="00AF5281"/>
    <w:rsid w:val="00AF64D3"/>
    <w:rsid w:val="00AF7108"/>
    <w:rsid w:val="00B01840"/>
    <w:rsid w:val="00B021C7"/>
    <w:rsid w:val="00B0429C"/>
    <w:rsid w:val="00B044A3"/>
    <w:rsid w:val="00B04724"/>
    <w:rsid w:val="00B073FB"/>
    <w:rsid w:val="00B1002D"/>
    <w:rsid w:val="00B10347"/>
    <w:rsid w:val="00B10B7E"/>
    <w:rsid w:val="00B10B83"/>
    <w:rsid w:val="00B12CD0"/>
    <w:rsid w:val="00B133FE"/>
    <w:rsid w:val="00B1727E"/>
    <w:rsid w:val="00B20512"/>
    <w:rsid w:val="00B22541"/>
    <w:rsid w:val="00B257A5"/>
    <w:rsid w:val="00B275AC"/>
    <w:rsid w:val="00B30B97"/>
    <w:rsid w:val="00B30F29"/>
    <w:rsid w:val="00B327FE"/>
    <w:rsid w:val="00B32F94"/>
    <w:rsid w:val="00B33656"/>
    <w:rsid w:val="00B33B90"/>
    <w:rsid w:val="00B35060"/>
    <w:rsid w:val="00B3555A"/>
    <w:rsid w:val="00B35DD1"/>
    <w:rsid w:val="00B36B81"/>
    <w:rsid w:val="00B37F24"/>
    <w:rsid w:val="00B41E83"/>
    <w:rsid w:val="00B42392"/>
    <w:rsid w:val="00B42827"/>
    <w:rsid w:val="00B42A9C"/>
    <w:rsid w:val="00B446A3"/>
    <w:rsid w:val="00B44D39"/>
    <w:rsid w:val="00B44E95"/>
    <w:rsid w:val="00B50C50"/>
    <w:rsid w:val="00B5344D"/>
    <w:rsid w:val="00B546CB"/>
    <w:rsid w:val="00B54AEB"/>
    <w:rsid w:val="00B55152"/>
    <w:rsid w:val="00B55D19"/>
    <w:rsid w:val="00B55DB4"/>
    <w:rsid w:val="00B56662"/>
    <w:rsid w:val="00B60D03"/>
    <w:rsid w:val="00B61001"/>
    <w:rsid w:val="00B621B1"/>
    <w:rsid w:val="00B623CC"/>
    <w:rsid w:val="00B62C6A"/>
    <w:rsid w:val="00B64713"/>
    <w:rsid w:val="00B66B9D"/>
    <w:rsid w:val="00B716AA"/>
    <w:rsid w:val="00B7239A"/>
    <w:rsid w:val="00B75B52"/>
    <w:rsid w:val="00B763E3"/>
    <w:rsid w:val="00B7779D"/>
    <w:rsid w:val="00B82FFF"/>
    <w:rsid w:val="00B85F66"/>
    <w:rsid w:val="00B86DCE"/>
    <w:rsid w:val="00B917FD"/>
    <w:rsid w:val="00B91F16"/>
    <w:rsid w:val="00B92247"/>
    <w:rsid w:val="00B92465"/>
    <w:rsid w:val="00B92649"/>
    <w:rsid w:val="00B94570"/>
    <w:rsid w:val="00B95273"/>
    <w:rsid w:val="00B95999"/>
    <w:rsid w:val="00B96994"/>
    <w:rsid w:val="00BA01E4"/>
    <w:rsid w:val="00BA2866"/>
    <w:rsid w:val="00BA5838"/>
    <w:rsid w:val="00BA67FB"/>
    <w:rsid w:val="00BB016E"/>
    <w:rsid w:val="00BB040F"/>
    <w:rsid w:val="00BB0FB5"/>
    <w:rsid w:val="00BB0FEF"/>
    <w:rsid w:val="00BB13DC"/>
    <w:rsid w:val="00BB31C6"/>
    <w:rsid w:val="00BB3C67"/>
    <w:rsid w:val="00BB4B97"/>
    <w:rsid w:val="00BB51BB"/>
    <w:rsid w:val="00BB5B80"/>
    <w:rsid w:val="00BB62D1"/>
    <w:rsid w:val="00BB676C"/>
    <w:rsid w:val="00BB69FC"/>
    <w:rsid w:val="00BB6AB9"/>
    <w:rsid w:val="00BC0746"/>
    <w:rsid w:val="00BC1795"/>
    <w:rsid w:val="00BC5131"/>
    <w:rsid w:val="00BC5654"/>
    <w:rsid w:val="00BC597C"/>
    <w:rsid w:val="00BC741F"/>
    <w:rsid w:val="00BD0038"/>
    <w:rsid w:val="00BD3A12"/>
    <w:rsid w:val="00BD78B2"/>
    <w:rsid w:val="00BD7A33"/>
    <w:rsid w:val="00BD7BB9"/>
    <w:rsid w:val="00BE003B"/>
    <w:rsid w:val="00BE251A"/>
    <w:rsid w:val="00BE3A9E"/>
    <w:rsid w:val="00BE3C36"/>
    <w:rsid w:val="00BE5474"/>
    <w:rsid w:val="00BE74CA"/>
    <w:rsid w:val="00BF00D4"/>
    <w:rsid w:val="00BF29FA"/>
    <w:rsid w:val="00BF4366"/>
    <w:rsid w:val="00BF635C"/>
    <w:rsid w:val="00BF76AF"/>
    <w:rsid w:val="00C000D1"/>
    <w:rsid w:val="00C00C27"/>
    <w:rsid w:val="00C04331"/>
    <w:rsid w:val="00C04A4E"/>
    <w:rsid w:val="00C05C60"/>
    <w:rsid w:val="00C060D6"/>
    <w:rsid w:val="00C064FD"/>
    <w:rsid w:val="00C06E33"/>
    <w:rsid w:val="00C1055D"/>
    <w:rsid w:val="00C1185A"/>
    <w:rsid w:val="00C12995"/>
    <w:rsid w:val="00C1545A"/>
    <w:rsid w:val="00C161E5"/>
    <w:rsid w:val="00C20FEF"/>
    <w:rsid w:val="00C22575"/>
    <w:rsid w:val="00C23441"/>
    <w:rsid w:val="00C23759"/>
    <w:rsid w:val="00C23B54"/>
    <w:rsid w:val="00C25C86"/>
    <w:rsid w:val="00C27398"/>
    <w:rsid w:val="00C277A2"/>
    <w:rsid w:val="00C305A5"/>
    <w:rsid w:val="00C32836"/>
    <w:rsid w:val="00C32C13"/>
    <w:rsid w:val="00C32FEC"/>
    <w:rsid w:val="00C33056"/>
    <w:rsid w:val="00C333A6"/>
    <w:rsid w:val="00C345AD"/>
    <w:rsid w:val="00C34B00"/>
    <w:rsid w:val="00C34B23"/>
    <w:rsid w:val="00C43476"/>
    <w:rsid w:val="00C4379E"/>
    <w:rsid w:val="00C44BFE"/>
    <w:rsid w:val="00C44C6F"/>
    <w:rsid w:val="00C44C9B"/>
    <w:rsid w:val="00C45681"/>
    <w:rsid w:val="00C46657"/>
    <w:rsid w:val="00C47923"/>
    <w:rsid w:val="00C47BBD"/>
    <w:rsid w:val="00C53D0A"/>
    <w:rsid w:val="00C54179"/>
    <w:rsid w:val="00C547A7"/>
    <w:rsid w:val="00C54A94"/>
    <w:rsid w:val="00C55C6D"/>
    <w:rsid w:val="00C56E93"/>
    <w:rsid w:val="00C5740D"/>
    <w:rsid w:val="00C6014C"/>
    <w:rsid w:val="00C60E8A"/>
    <w:rsid w:val="00C6204F"/>
    <w:rsid w:val="00C62052"/>
    <w:rsid w:val="00C6321D"/>
    <w:rsid w:val="00C634B8"/>
    <w:rsid w:val="00C645A8"/>
    <w:rsid w:val="00C64D42"/>
    <w:rsid w:val="00C65692"/>
    <w:rsid w:val="00C6746A"/>
    <w:rsid w:val="00C71CD6"/>
    <w:rsid w:val="00C728AF"/>
    <w:rsid w:val="00C73B80"/>
    <w:rsid w:val="00C744B5"/>
    <w:rsid w:val="00C74DF5"/>
    <w:rsid w:val="00C754D2"/>
    <w:rsid w:val="00C80B02"/>
    <w:rsid w:val="00C80DFD"/>
    <w:rsid w:val="00C818E3"/>
    <w:rsid w:val="00C824DF"/>
    <w:rsid w:val="00C82C6E"/>
    <w:rsid w:val="00C834FA"/>
    <w:rsid w:val="00C83D6C"/>
    <w:rsid w:val="00C84AF1"/>
    <w:rsid w:val="00C85A1B"/>
    <w:rsid w:val="00C85F34"/>
    <w:rsid w:val="00C86B66"/>
    <w:rsid w:val="00C91AA4"/>
    <w:rsid w:val="00C921BC"/>
    <w:rsid w:val="00C92AD6"/>
    <w:rsid w:val="00C94E4C"/>
    <w:rsid w:val="00C9553A"/>
    <w:rsid w:val="00C97F7D"/>
    <w:rsid w:val="00CA3ED3"/>
    <w:rsid w:val="00CA43D6"/>
    <w:rsid w:val="00CB07AA"/>
    <w:rsid w:val="00CB12DB"/>
    <w:rsid w:val="00CB2DCB"/>
    <w:rsid w:val="00CB3E12"/>
    <w:rsid w:val="00CB5F4E"/>
    <w:rsid w:val="00CB6F35"/>
    <w:rsid w:val="00CB7045"/>
    <w:rsid w:val="00CB73D5"/>
    <w:rsid w:val="00CB7D32"/>
    <w:rsid w:val="00CC180B"/>
    <w:rsid w:val="00CC218B"/>
    <w:rsid w:val="00CC2793"/>
    <w:rsid w:val="00CC2FEE"/>
    <w:rsid w:val="00CC396C"/>
    <w:rsid w:val="00CC4384"/>
    <w:rsid w:val="00CC5378"/>
    <w:rsid w:val="00CC726C"/>
    <w:rsid w:val="00CD0BD9"/>
    <w:rsid w:val="00CD1211"/>
    <w:rsid w:val="00CD123E"/>
    <w:rsid w:val="00CD6AFC"/>
    <w:rsid w:val="00CD6DE9"/>
    <w:rsid w:val="00CD7661"/>
    <w:rsid w:val="00CD7C26"/>
    <w:rsid w:val="00CE0634"/>
    <w:rsid w:val="00CE0653"/>
    <w:rsid w:val="00CE0CBE"/>
    <w:rsid w:val="00CE10A9"/>
    <w:rsid w:val="00CE3038"/>
    <w:rsid w:val="00CE417A"/>
    <w:rsid w:val="00CE463E"/>
    <w:rsid w:val="00CE4B10"/>
    <w:rsid w:val="00CE57E6"/>
    <w:rsid w:val="00CE67B2"/>
    <w:rsid w:val="00CF2F48"/>
    <w:rsid w:val="00CF3924"/>
    <w:rsid w:val="00CF3D9D"/>
    <w:rsid w:val="00CF4400"/>
    <w:rsid w:val="00CF5587"/>
    <w:rsid w:val="00CF55C8"/>
    <w:rsid w:val="00CF585A"/>
    <w:rsid w:val="00CF7249"/>
    <w:rsid w:val="00CF774B"/>
    <w:rsid w:val="00CF7E41"/>
    <w:rsid w:val="00D00E72"/>
    <w:rsid w:val="00D0172B"/>
    <w:rsid w:val="00D048F9"/>
    <w:rsid w:val="00D10F9C"/>
    <w:rsid w:val="00D12F46"/>
    <w:rsid w:val="00D14F8C"/>
    <w:rsid w:val="00D157B8"/>
    <w:rsid w:val="00D15888"/>
    <w:rsid w:val="00D15D1B"/>
    <w:rsid w:val="00D1684F"/>
    <w:rsid w:val="00D1722F"/>
    <w:rsid w:val="00D208AD"/>
    <w:rsid w:val="00D21784"/>
    <w:rsid w:val="00D221BF"/>
    <w:rsid w:val="00D25832"/>
    <w:rsid w:val="00D259DB"/>
    <w:rsid w:val="00D2645C"/>
    <w:rsid w:val="00D26A36"/>
    <w:rsid w:val="00D317BB"/>
    <w:rsid w:val="00D31A9E"/>
    <w:rsid w:val="00D322D4"/>
    <w:rsid w:val="00D338B5"/>
    <w:rsid w:val="00D33DDE"/>
    <w:rsid w:val="00D33F1E"/>
    <w:rsid w:val="00D36364"/>
    <w:rsid w:val="00D42307"/>
    <w:rsid w:val="00D442CD"/>
    <w:rsid w:val="00D4563C"/>
    <w:rsid w:val="00D51DB1"/>
    <w:rsid w:val="00D531FD"/>
    <w:rsid w:val="00D55579"/>
    <w:rsid w:val="00D5599E"/>
    <w:rsid w:val="00D578B2"/>
    <w:rsid w:val="00D60A2B"/>
    <w:rsid w:val="00D64487"/>
    <w:rsid w:val="00D64CAA"/>
    <w:rsid w:val="00D651A9"/>
    <w:rsid w:val="00D65FB4"/>
    <w:rsid w:val="00D663DE"/>
    <w:rsid w:val="00D764CE"/>
    <w:rsid w:val="00D771D2"/>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A2C52"/>
    <w:rsid w:val="00DA460B"/>
    <w:rsid w:val="00DA4DEC"/>
    <w:rsid w:val="00DA5957"/>
    <w:rsid w:val="00DA6446"/>
    <w:rsid w:val="00DA77D4"/>
    <w:rsid w:val="00DA7E17"/>
    <w:rsid w:val="00DB2BA4"/>
    <w:rsid w:val="00DB333C"/>
    <w:rsid w:val="00DB42C7"/>
    <w:rsid w:val="00DB47FA"/>
    <w:rsid w:val="00DB48C5"/>
    <w:rsid w:val="00DB4B6D"/>
    <w:rsid w:val="00DB4F62"/>
    <w:rsid w:val="00DB7007"/>
    <w:rsid w:val="00DB771C"/>
    <w:rsid w:val="00DB794A"/>
    <w:rsid w:val="00DC4031"/>
    <w:rsid w:val="00DC535D"/>
    <w:rsid w:val="00DC6173"/>
    <w:rsid w:val="00DD025C"/>
    <w:rsid w:val="00DD1CC5"/>
    <w:rsid w:val="00DD21D4"/>
    <w:rsid w:val="00DD4444"/>
    <w:rsid w:val="00DD4EB0"/>
    <w:rsid w:val="00DD5521"/>
    <w:rsid w:val="00DD55E1"/>
    <w:rsid w:val="00DD6A1D"/>
    <w:rsid w:val="00DD7CA4"/>
    <w:rsid w:val="00DE0EF7"/>
    <w:rsid w:val="00DE0F5A"/>
    <w:rsid w:val="00DE16B7"/>
    <w:rsid w:val="00DE2FFB"/>
    <w:rsid w:val="00DE39B9"/>
    <w:rsid w:val="00DE5B3D"/>
    <w:rsid w:val="00DE7F94"/>
    <w:rsid w:val="00DF0329"/>
    <w:rsid w:val="00DF0A74"/>
    <w:rsid w:val="00DF4430"/>
    <w:rsid w:val="00DF61A1"/>
    <w:rsid w:val="00DF6EE9"/>
    <w:rsid w:val="00DF7E69"/>
    <w:rsid w:val="00E004A7"/>
    <w:rsid w:val="00E015F1"/>
    <w:rsid w:val="00E01C29"/>
    <w:rsid w:val="00E01D1D"/>
    <w:rsid w:val="00E044DD"/>
    <w:rsid w:val="00E04E02"/>
    <w:rsid w:val="00E0535D"/>
    <w:rsid w:val="00E05510"/>
    <w:rsid w:val="00E07D27"/>
    <w:rsid w:val="00E17842"/>
    <w:rsid w:val="00E201A1"/>
    <w:rsid w:val="00E21D1D"/>
    <w:rsid w:val="00E23DB0"/>
    <w:rsid w:val="00E249BB"/>
    <w:rsid w:val="00E24ADC"/>
    <w:rsid w:val="00E2520B"/>
    <w:rsid w:val="00E25546"/>
    <w:rsid w:val="00E265B3"/>
    <w:rsid w:val="00E27110"/>
    <w:rsid w:val="00E27671"/>
    <w:rsid w:val="00E27F8C"/>
    <w:rsid w:val="00E3066C"/>
    <w:rsid w:val="00E325F4"/>
    <w:rsid w:val="00E33669"/>
    <w:rsid w:val="00E33CB8"/>
    <w:rsid w:val="00E33D5B"/>
    <w:rsid w:val="00E33E87"/>
    <w:rsid w:val="00E33F9E"/>
    <w:rsid w:val="00E37195"/>
    <w:rsid w:val="00E3786B"/>
    <w:rsid w:val="00E452B1"/>
    <w:rsid w:val="00E455D6"/>
    <w:rsid w:val="00E45A10"/>
    <w:rsid w:val="00E45F1D"/>
    <w:rsid w:val="00E5049D"/>
    <w:rsid w:val="00E5084F"/>
    <w:rsid w:val="00E509FC"/>
    <w:rsid w:val="00E523D4"/>
    <w:rsid w:val="00E531C3"/>
    <w:rsid w:val="00E55381"/>
    <w:rsid w:val="00E564F6"/>
    <w:rsid w:val="00E5722A"/>
    <w:rsid w:val="00E6087A"/>
    <w:rsid w:val="00E61DA8"/>
    <w:rsid w:val="00E63C52"/>
    <w:rsid w:val="00E64951"/>
    <w:rsid w:val="00E6506E"/>
    <w:rsid w:val="00E66044"/>
    <w:rsid w:val="00E66865"/>
    <w:rsid w:val="00E66C3B"/>
    <w:rsid w:val="00E66DEA"/>
    <w:rsid w:val="00E70221"/>
    <w:rsid w:val="00E7085B"/>
    <w:rsid w:val="00E70F67"/>
    <w:rsid w:val="00E70FE9"/>
    <w:rsid w:val="00E73E70"/>
    <w:rsid w:val="00E74AC1"/>
    <w:rsid w:val="00E80CE1"/>
    <w:rsid w:val="00E80ED6"/>
    <w:rsid w:val="00E8136E"/>
    <w:rsid w:val="00E81C25"/>
    <w:rsid w:val="00E8300C"/>
    <w:rsid w:val="00E8302F"/>
    <w:rsid w:val="00E83295"/>
    <w:rsid w:val="00E83381"/>
    <w:rsid w:val="00E838ED"/>
    <w:rsid w:val="00E83C3A"/>
    <w:rsid w:val="00E85AC6"/>
    <w:rsid w:val="00E87FD8"/>
    <w:rsid w:val="00E9101E"/>
    <w:rsid w:val="00E93D06"/>
    <w:rsid w:val="00E948C1"/>
    <w:rsid w:val="00E95212"/>
    <w:rsid w:val="00E95E07"/>
    <w:rsid w:val="00E96785"/>
    <w:rsid w:val="00EA0BF5"/>
    <w:rsid w:val="00EA2B02"/>
    <w:rsid w:val="00EA341F"/>
    <w:rsid w:val="00EA4EBA"/>
    <w:rsid w:val="00EA5153"/>
    <w:rsid w:val="00EA642E"/>
    <w:rsid w:val="00EA78E6"/>
    <w:rsid w:val="00EB0FBC"/>
    <w:rsid w:val="00EB1D2E"/>
    <w:rsid w:val="00EB265C"/>
    <w:rsid w:val="00EB38FD"/>
    <w:rsid w:val="00EB3BC7"/>
    <w:rsid w:val="00EB56CA"/>
    <w:rsid w:val="00EB5718"/>
    <w:rsid w:val="00EB78B5"/>
    <w:rsid w:val="00EC036C"/>
    <w:rsid w:val="00EC1B56"/>
    <w:rsid w:val="00EC1F88"/>
    <w:rsid w:val="00EC1FAB"/>
    <w:rsid w:val="00EC2658"/>
    <w:rsid w:val="00EC2DBF"/>
    <w:rsid w:val="00EC31BD"/>
    <w:rsid w:val="00EC3F6E"/>
    <w:rsid w:val="00EC5066"/>
    <w:rsid w:val="00EC64DA"/>
    <w:rsid w:val="00EC6D17"/>
    <w:rsid w:val="00ED0102"/>
    <w:rsid w:val="00ED0FE8"/>
    <w:rsid w:val="00ED1102"/>
    <w:rsid w:val="00ED28D5"/>
    <w:rsid w:val="00ED2A95"/>
    <w:rsid w:val="00ED2DEE"/>
    <w:rsid w:val="00ED4AA2"/>
    <w:rsid w:val="00ED4C6D"/>
    <w:rsid w:val="00ED519A"/>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6310"/>
    <w:rsid w:val="00EE7A6B"/>
    <w:rsid w:val="00EF01BB"/>
    <w:rsid w:val="00EF09AC"/>
    <w:rsid w:val="00EF0B49"/>
    <w:rsid w:val="00EF3719"/>
    <w:rsid w:val="00EF6CD8"/>
    <w:rsid w:val="00F013FE"/>
    <w:rsid w:val="00F02150"/>
    <w:rsid w:val="00F0369A"/>
    <w:rsid w:val="00F0379D"/>
    <w:rsid w:val="00F04640"/>
    <w:rsid w:val="00F05041"/>
    <w:rsid w:val="00F10698"/>
    <w:rsid w:val="00F1124F"/>
    <w:rsid w:val="00F1228D"/>
    <w:rsid w:val="00F125C8"/>
    <w:rsid w:val="00F12BD6"/>
    <w:rsid w:val="00F13FE6"/>
    <w:rsid w:val="00F15086"/>
    <w:rsid w:val="00F15B67"/>
    <w:rsid w:val="00F15ECE"/>
    <w:rsid w:val="00F2088E"/>
    <w:rsid w:val="00F21864"/>
    <w:rsid w:val="00F23294"/>
    <w:rsid w:val="00F23772"/>
    <w:rsid w:val="00F2377D"/>
    <w:rsid w:val="00F24442"/>
    <w:rsid w:val="00F24669"/>
    <w:rsid w:val="00F2561C"/>
    <w:rsid w:val="00F25860"/>
    <w:rsid w:val="00F25B27"/>
    <w:rsid w:val="00F271B0"/>
    <w:rsid w:val="00F305E2"/>
    <w:rsid w:val="00F313A8"/>
    <w:rsid w:val="00F31FE5"/>
    <w:rsid w:val="00F32C6A"/>
    <w:rsid w:val="00F33C9D"/>
    <w:rsid w:val="00F33E74"/>
    <w:rsid w:val="00F34B9B"/>
    <w:rsid w:val="00F3534F"/>
    <w:rsid w:val="00F358DC"/>
    <w:rsid w:val="00F401D6"/>
    <w:rsid w:val="00F40657"/>
    <w:rsid w:val="00F40F05"/>
    <w:rsid w:val="00F416D0"/>
    <w:rsid w:val="00F47250"/>
    <w:rsid w:val="00F51B13"/>
    <w:rsid w:val="00F61EB4"/>
    <w:rsid w:val="00F62585"/>
    <w:rsid w:val="00F6449D"/>
    <w:rsid w:val="00F676CF"/>
    <w:rsid w:val="00F7046D"/>
    <w:rsid w:val="00F710C6"/>
    <w:rsid w:val="00F713DE"/>
    <w:rsid w:val="00F71D41"/>
    <w:rsid w:val="00F73D67"/>
    <w:rsid w:val="00F74B07"/>
    <w:rsid w:val="00F75522"/>
    <w:rsid w:val="00F77CAB"/>
    <w:rsid w:val="00F8152C"/>
    <w:rsid w:val="00F8255D"/>
    <w:rsid w:val="00F827FF"/>
    <w:rsid w:val="00F83B1C"/>
    <w:rsid w:val="00F845B4"/>
    <w:rsid w:val="00F84811"/>
    <w:rsid w:val="00F905AC"/>
    <w:rsid w:val="00F90703"/>
    <w:rsid w:val="00F90F5E"/>
    <w:rsid w:val="00F92476"/>
    <w:rsid w:val="00F937EF"/>
    <w:rsid w:val="00F93864"/>
    <w:rsid w:val="00F95359"/>
    <w:rsid w:val="00F959EB"/>
    <w:rsid w:val="00FA0569"/>
    <w:rsid w:val="00FA0ACB"/>
    <w:rsid w:val="00FA10BE"/>
    <w:rsid w:val="00FA12BD"/>
    <w:rsid w:val="00FA15F4"/>
    <w:rsid w:val="00FA4404"/>
    <w:rsid w:val="00FA6F8D"/>
    <w:rsid w:val="00FA76C8"/>
    <w:rsid w:val="00FB04F5"/>
    <w:rsid w:val="00FB1137"/>
    <w:rsid w:val="00FB12CA"/>
    <w:rsid w:val="00FB16C7"/>
    <w:rsid w:val="00FB2E6E"/>
    <w:rsid w:val="00FB3DAE"/>
    <w:rsid w:val="00FB7FA6"/>
    <w:rsid w:val="00FC110D"/>
    <w:rsid w:val="00FC18BA"/>
    <w:rsid w:val="00FC1B26"/>
    <w:rsid w:val="00FC205B"/>
    <w:rsid w:val="00FC3ACC"/>
    <w:rsid w:val="00FC4865"/>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9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3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paragraph" w:customStyle="1" w:styleId="TableParagraph">
    <w:name w:val="Table Paragraph"/>
    <w:basedOn w:val="a1"/>
    <w:uiPriority w:val="1"/>
    <w:qFormat/>
    <w:rsid w:val="00C74DF5"/>
    <w:pPr>
      <w:autoSpaceDE w:val="0"/>
      <w:autoSpaceDN w:val="0"/>
      <w:spacing w:before="6"/>
      <w:jc w:val="right"/>
    </w:pPr>
    <w:rPr>
      <w:rFonts w:ascii="Arial" w:eastAsia="Arial" w:hAnsi="Arial" w:cs="Arial"/>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Top of Form" w:uiPriority="0"/>
    <w:lsdException w:name="HTML Bottom of Form" w:uiPriority="0"/>
    <w:lsdException w:name="Normal (Web)" w:uiPriority="0"/>
    <w:lsdException w:name="HTML Address" w:uiPriority="0"/>
    <w:lsdException w:name="HTML Code" w:uiPriority="0"/>
    <w:lsdException w:name="HTML Keyboard" w:uiPriority="0"/>
    <w:lsdException w:name="HTML Sample"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FB4"/>
    <w:pPr>
      <w:widowControl w:val="0"/>
      <w:jc w:val="both"/>
    </w:pPr>
    <w:rPr>
      <w:sz w:val="28"/>
      <w:szCs w:val="24"/>
    </w:rPr>
  </w:style>
  <w:style w:type="paragraph" w:styleId="10">
    <w:name w:val="heading 1"/>
    <w:aliases w:val="01 Заголовок,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autoRedefine/>
    <w:uiPriority w:val="9"/>
    <w:qFormat/>
    <w:rsid w:val="00DE0F5A"/>
    <w:pPr>
      <w:numPr>
        <w:ilvl w:val="1"/>
        <w:numId w:val="8"/>
      </w:numPr>
      <w:shd w:val="clear" w:color="auto" w:fill="FFFFFF"/>
      <w:spacing w:line="276" w:lineRule="auto"/>
      <w:textAlignment w:val="baseline"/>
      <w:outlineLvl w:val="0"/>
    </w:pPr>
    <w:rPr>
      <w:sz w:val="24"/>
    </w:rPr>
  </w:style>
  <w:style w:type="paragraph" w:styleId="20">
    <w:name w:val="heading 2"/>
    <w:aliases w:val="02 Заголовок,H2,H21,Numbered text 3,h2,H22,H23,H24,H211,H25,H212,H221,H231,H241,H2111,H26,H213,H222,H232,H242,H2112,H27,H214,H28,H29,H210,H215,H216,H217,H218,H219,H220,H2110,H223,H2113,H224,H225,H226,H227,H228,H229,H230,H233,H234,H235,H2114"/>
    <w:basedOn w:val="a1"/>
    <w:next w:val="a1"/>
    <w:link w:val="21"/>
    <w:autoRedefine/>
    <w:uiPriority w:val="9"/>
    <w:qFormat/>
    <w:rsid w:val="0040462D"/>
    <w:pPr>
      <w:tabs>
        <w:tab w:val="left" w:pos="284"/>
      </w:tabs>
      <w:outlineLvl w:val="1"/>
    </w:pPr>
    <w:rPr>
      <w:sz w:val="24"/>
      <w:szCs w:val="20"/>
    </w:rPr>
  </w:style>
  <w:style w:type="paragraph" w:styleId="31">
    <w:name w:val="heading 3"/>
    <w:basedOn w:val="a1"/>
    <w:next w:val="a1"/>
    <w:link w:val="32"/>
    <w:uiPriority w:val="99"/>
    <w:qFormat/>
    <w:rsid w:val="005772FB"/>
    <w:pPr>
      <w:keepNext/>
      <w:spacing w:before="240" w:after="60"/>
      <w:outlineLvl w:val="2"/>
    </w:pPr>
    <w:rPr>
      <w:rFonts w:ascii="Cambria" w:hAnsi="Cambria"/>
      <w:b/>
      <w:sz w:val="26"/>
      <w:szCs w:val="20"/>
    </w:rPr>
  </w:style>
  <w:style w:type="paragraph" w:styleId="40">
    <w:name w:val="heading 4"/>
    <w:basedOn w:val="a1"/>
    <w:next w:val="a1"/>
    <w:link w:val="41"/>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1">
    <w:name w:val="heading 5"/>
    <w:basedOn w:val="a1"/>
    <w:next w:val="a1"/>
    <w:link w:val="52"/>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qFormat/>
    <w:rsid w:val="002A3E9B"/>
    <w:pPr>
      <w:widowControl/>
      <w:tabs>
        <w:tab w:val="num" w:pos="2005"/>
        <w:tab w:val="num" w:pos="5040"/>
      </w:tabs>
      <w:spacing w:before="240" w:after="60"/>
      <w:ind w:firstLine="709"/>
      <w:jc w:val="left"/>
      <w:outlineLvl w:val="6"/>
    </w:pPr>
    <w:rPr>
      <w:sz w:val="24"/>
    </w:rPr>
  </w:style>
  <w:style w:type="paragraph" w:styleId="8">
    <w:name w:val="heading 8"/>
    <w:basedOn w:val="a1"/>
    <w:next w:val="a1"/>
    <w:link w:val="80"/>
    <w:uiPriority w:val="9"/>
    <w:qFormat/>
    <w:rsid w:val="002A3E9B"/>
    <w:pPr>
      <w:widowControl/>
      <w:tabs>
        <w:tab w:val="num" w:pos="2149"/>
        <w:tab w:val="num" w:pos="5760"/>
      </w:tabs>
      <w:spacing w:before="240" w:after="60"/>
      <w:ind w:firstLine="709"/>
      <w:jc w:val="left"/>
      <w:outlineLvl w:val="7"/>
    </w:pPr>
    <w:rPr>
      <w:i/>
      <w:iCs/>
      <w:sz w:val="24"/>
    </w:rPr>
  </w:style>
  <w:style w:type="paragraph" w:styleId="9">
    <w:name w:val="heading 9"/>
    <w:basedOn w:val="a1"/>
    <w:next w:val="a1"/>
    <w:link w:val="90"/>
    <w:qFormat/>
    <w:rsid w:val="002A3E9B"/>
    <w:pPr>
      <w:widowControl/>
      <w:tabs>
        <w:tab w:val="num" w:pos="2293"/>
        <w:tab w:val="num" w:pos="6480"/>
      </w:tabs>
      <w:spacing w:before="240" w:after="60"/>
      <w:ind w:firstLine="709"/>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link w:val="10"/>
    <w:uiPriority w:val="9"/>
    <w:locked/>
    <w:rsid w:val="00DE0F5A"/>
    <w:rPr>
      <w:sz w:val="24"/>
      <w:szCs w:val="24"/>
      <w:shd w:val="clear" w:color="auto" w:fill="FFFFFF"/>
    </w:rPr>
  </w:style>
  <w:style w:type="character" w:customStyle="1" w:styleId="21">
    <w:name w:val="Заголовок 2 Знак"/>
    <w:aliases w:val="02 Заголовок Знак,H2 Знак,H21 Знак,Numbered text 3 Знак,h2 Знак,H22 Знак,H23 Знак,H24 Знак,H211 Знак,H25 Знак,H212 Знак,H221 Знак,H231 Знак,H241 Знак,H2111 Знак,H26 Знак,H213 Знак,H222 Знак,H232 Знак,H242 Знак,H2112 Знак,H27 Знак"/>
    <w:link w:val="20"/>
    <w:uiPriority w:val="9"/>
    <w:locked/>
    <w:rsid w:val="0040462D"/>
    <w:rPr>
      <w:sz w:val="24"/>
    </w:rPr>
  </w:style>
  <w:style w:type="character" w:customStyle="1" w:styleId="32">
    <w:name w:val="Заголовок 3 Знак"/>
    <w:link w:val="31"/>
    <w:uiPriority w:val="99"/>
    <w:locked/>
    <w:rsid w:val="005772FB"/>
    <w:rPr>
      <w:rFonts w:ascii="Cambria" w:hAnsi="Cambria" w:cs="Times New Roman"/>
      <w:b/>
      <w:sz w:val="26"/>
      <w:lang w:eastAsia="ru-RU"/>
    </w:rPr>
  </w:style>
  <w:style w:type="character" w:customStyle="1" w:styleId="41">
    <w:name w:val="Заголовок 4 Знак"/>
    <w:link w:val="40"/>
    <w:uiPriority w:val="9"/>
    <w:locked/>
    <w:rsid w:val="005772FB"/>
    <w:rPr>
      <w:rFonts w:ascii="Arial" w:hAnsi="Arial" w:cs="Times New Roman"/>
      <w:b/>
      <w:smallCaps/>
      <w:color w:val="000000"/>
      <w:spacing w:val="-3"/>
      <w:sz w:val="22"/>
      <w:shd w:val="clear" w:color="auto" w:fill="FFFFFF"/>
      <w:lang w:eastAsia="ru-RU"/>
    </w:rPr>
  </w:style>
  <w:style w:type="character" w:customStyle="1" w:styleId="52">
    <w:name w:val="Заголовок 5 Знак"/>
    <w:link w:val="51"/>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locked/>
    <w:rsid w:val="005772FB"/>
    <w:rPr>
      <w:rFonts w:ascii="Arial" w:hAnsi="Arial" w:cs="Times New Roman"/>
      <w:i/>
      <w:sz w:val="20"/>
      <w:shd w:val="clear" w:color="auto" w:fill="FFFFFF"/>
      <w:lang w:eastAsia="ru-RU"/>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2">
    <w:name w:val="Body Text 2"/>
    <w:aliases w:val="Договор"/>
    <w:basedOn w:val="a1"/>
    <w:link w:val="23"/>
    <w:rsid w:val="005772FB"/>
    <w:pPr>
      <w:shd w:val="clear" w:color="auto" w:fill="FFFFFF"/>
      <w:spacing w:before="120"/>
    </w:pPr>
    <w:rPr>
      <w:szCs w:val="20"/>
    </w:rPr>
  </w:style>
  <w:style w:type="character" w:customStyle="1" w:styleId="23">
    <w:name w:val="Основной текст 2 Знак"/>
    <w:aliases w:val="Договор Знак"/>
    <w:link w:val="22"/>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nhideWhenUsed/>
    <w:rsid w:val="005772FB"/>
    <w:pPr>
      <w:spacing w:before="100" w:beforeAutospacing="1" w:after="100" w:afterAutospacing="1"/>
    </w:pPr>
  </w:style>
  <w:style w:type="paragraph" w:customStyle="1" w:styleId="ConsPlusNormal">
    <w:name w:val="ConsPlusNormal"/>
    <w:qFormat/>
    <w:rsid w:val="005772FB"/>
    <w:pPr>
      <w:widowControl w:val="0"/>
      <w:autoSpaceDE w:val="0"/>
      <w:autoSpaceDN w:val="0"/>
      <w:adjustRightInd w:val="0"/>
      <w:ind w:firstLine="720"/>
    </w:pPr>
    <w:rPr>
      <w:rFonts w:ascii="Arial" w:hAnsi="Arial" w:cs="Arial"/>
    </w:rPr>
  </w:style>
  <w:style w:type="paragraph" w:styleId="24">
    <w:name w:val="Body Text Indent 2"/>
    <w:aliases w:val="Знак, Знак"/>
    <w:basedOn w:val="a1"/>
    <w:link w:val="25"/>
    <w:uiPriority w:val="99"/>
    <w:rsid w:val="005772FB"/>
    <w:pPr>
      <w:spacing w:after="120" w:line="480" w:lineRule="auto"/>
      <w:ind w:left="283"/>
    </w:pPr>
    <w:rPr>
      <w:szCs w:val="20"/>
    </w:rPr>
  </w:style>
  <w:style w:type="character" w:customStyle="1" w:styleId="25">
    <w:name w:val="Основной текст с отступом 2 Знак"/>
    <w:aliases w:val="Знак Знак2, Знак Знак1"/>
    <w:link w:val="24"/>
    <w:uiPriority w:val="99"/>
    <w:locked/>
    <w:rsid w:val="005772FB"/>
    <w:rPr>
      <w:rFonts w:eastAsia="Times New Roman" w:cs="Times New Roman"/>
      <w:sz w:val="28"/>
      <w:lang w:eastAsia="ru-RU"/>
    </w:rPr>
  </w:style>
  <w:style w:type="table" w:styleId="aa">
    <w:name w:val="Table Grid"/>
    <w:basedOn w:val="a3"/>
    <w:uiPriority w:val="9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3">
    <w:name w:val="Body Text 3"/>
    <w:basedOn w:val="a1"/>
    <w:link w:val="34"/>
    <w:rsid w:val="005772FB"/>
    <w:pPr>
      <w:spacing w:after="120"/>
    </w:pPr>
    <w:rPr>
      <w:sz w:val="16"/>
      <w:szCs w:val="20"/>
    </w:rPr>
  </w:style>
  <w:style w:type="character" w:customStyle="1" w:styleId="34">
    <w:name w:val="Основной текст 3 Знак"/>
    <w:link w:val="33"/>
    <w:locked/>
    <w:rsid w:val="005772FB"/>
    <w:rPr>
      <w:rFonts w:eastAsia="Times New Roman" w:cs="Times New Roman"/>
      <w:sz w:val="16"/>
      <w:lang w:eastAsia="ru-RU"/>
    </w:rPr>
  </w:style>
  <w:style w:type="paragraph" w:customStyle="1" w:styleId="26">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6"/>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link w:val="16"/>
    <w:rsid w:val="005772FB"/>
    <w:pPr>
      <w:widowControl w:val="0"/>
      <w:spacing w:line="260" w:lineRule="auto"/>
      <w:ind w:firstLine="760"/>
      <w:jc w:val="both"/>
    </w:pPr>
    <w:rPr>
      <w:sz w:val="18"/>
    </w:rPr>
  </w:style>
  <w:style w:type="paragraph" w:styleId="ae">
    <w:name w:val="Body Text Indent"/>
    <w:aliases w:val="Основной текст 1"/>
    <w:basedOn w:val="a1"/>
    <w:link w:val="af"/>
    <w:uiPriority w:val="99"/>
    <w:rsid w:val="005772FB"/>
    <w:pPr>
      <w:spacing w:after="120"/>
      <w:ind w:left="283"/>
    </w:pPr>
    <w:rPr>
      <w:szCs w:val="20"/>
    </w:rPr>
  </w:style>
  <w:style w:type="character" w:customStyle="1" w:styleId="af">
    <w:name w:val="Основной текст с отступом Знак"/>
    <w:aliases w:val="Основной текст 1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qFormat/>
    <w:rsid w:val="005772FB"/>
    <w:pPr>
      <w:jc w:val="center"/>
    </w:pPr>
    <w:rPr>
      <w:b/>
      <w:caps/>
      <w:sz w:val="20"/>
      <w:szCs w:val="20"/>
    </w:rPr>
  </w:style>
  <w:style w:type="character" w:customStyle="1" w:styleId="af4">
    <w:name w:val="Название Знак"/>
    <w:aliases w:val="Знак8 Знак Знак"/>
    <w:link w:val="af3"/>
    <w:locked/>
    <w:rsid w:val="005772FB"/>
    <w:rPr>
      <w:rFonts w:eastAsia="Times New Roman" w:cs="Times New Roman"/>
      <w:b/>
      <w:caps/>
      <w:sz w:val="20"/>
      <w:lang w:eastAsia="ru-RU"/>
    </w:rPr>
  </w:style>
  <w:style w:type="paragraph" w:styleId="af5">
    <w:name w:val="Subtitle"/>
    <w:basedOn w:val="a1"/>
    <w:link w:val="af6"/>
    <w:qFormat/>
    <w:rsid w:val="005772FB"/>
    <w:pPr>
      <w:spacing w:after="60"/>
      <w:jc w:val="center"/>
      <w:outlineLvl w:val="1"/>
    </w:pPr>
    <w:rPr>
      <w:rFonts w:ascii="Arial" w:hAnsi="Arial"/>
      <w:sz w:val="20"/>
      <w:szCs w:val="20"/>
    </w:rPr>
  </w:style>
  <w:style w:type="character" w:customStyle="1" w:styleId="af6">
    <w:name w:val="Подзаголовок Знак"/>
    <w:link w:val="af5"/>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5">
    <w:name w:val="Знак3"/>
    <w:basedOn w:val="a1"/>
    <w:uiPriority w:val="99"/>
    <w:rsid w:val="005772FB"/>
    <w:pPr>
      <w:spacing w:before="100" w:beforeAutospacing="1" w:after="100" w:afterAutospacing="1"/>
    </w:pPr>
    <w:rPr>
      <w:rFonts w:ascii="Tahoma" w:hAnsi="Tahoma"/>
      <w:sz w:val="20"/>
      <w:szCs w:val="20"/>
      <w:lang w:val="en-US" w:eastAsia="en-US"/>
    </w:rPr>
  </w:style>
  <w:style w:type="paragraph" w:styleId="af9">
    <w:name w:val="List Paragraph"/>
    <w:aliases w:val="it_List1,Заговок Марина"/>
    <w:basedOn w:val="a1"/>
    <w:link w:val="afa"/>
    <w:uiPriority w:val="34"/>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7">
    <w:name w:val="Абзац списка1"/>
    <w:basedOn w:val="a1"/>
    <w:rsid w:val="005772FB"/>
    <w:pPr>
      <w:widowControl/>
      <w:ind w:left="720"/>
      <w:contextualSpacing/>
      <w:jc w:val="left"/>
    </w:pPr>
    <w:rPr>
      <w:sz w:val="24"/>
      <w:szCs w:val="22"/>
      <w:lang w:eastAsia="en-US"/>
    </w:rPr>
  </w:style>
  <w:style w:type="paragraph" w:customStyle="1" w:styleId="ConsNormal">
    <w:name w:val="ConsNormal"/>
    <w:rsid w:val="005772FB"/>
    <w:pPr>
      <w:autoSpaceDE w:val="0"/>
      <w:autoSpaceDN w:val="0"/>
      <w:adjustRightInd w:val="0"/>
      <w:ind w:right="19772" w:firstLine="720"/>
    </w:pPr>
    <w:rPr>
      <w:rFonts w:ascii="Arial" w:hAnsi="Arial" w:cs="Arial"/>
    </w:rPr>
  </w:style>
  <w:style w:type="paragraph" w:customStyle="1" w:styleId="afb">
    <w:name w:val="Îñíîâíîé òåêñò"/>
    <w:basedOn w:val="a1"/>
    <w:rsid w:val="005772FB"/>
    <w:pPr>
      <w:widowControl/>
      <w:autoSpaceDE w:val="0"/>
      <w:autoSpaceDN w:val="0"/>
    </w:pPr>
    <w:rPr>
      <w:sz w:val="24"/>
    </w:rPr>
  </w:style>
  <w:style w:type="paragraph" w:customStyle="1" w:styleId="27">
    <w:name w:val="Абзац списка2"/>
    <w:basedOn w:val="a1"/>
    <w:uiPriority w:val="99"/>
    <w:rsid w:val="005772FB"/>
    <w:pPr>
      <w:widowControl/>
      <w:ind w:left="720"/>
      <w:jc w:val="left"/>
    </w:pPr>
    <w:rPr>
      <w:sz w:val="24"/>
    </w:rPr>
  </w:style>
  <w:style w:type="paragraph" w:customStyle="1" w:styleId="ConsNonformat">
    <w:name w:val="ConsNonformat"/>
    <w:link w:val="ConsNonformat0"/>
    <w:rsid w:val="005772FB"/>
    <w:pPr>
      <w:autoSpaceDE w:val="0"/>
      <w:autoSpaceDN w:val="0"/>
      <w:adjustRightInd w:val="0"/>
      <w:ind w:right="19772"/>
    </w:pPr>
    <w:rPr>
      <w:rFonts w:ascii="Courier New" w:hAnsi="Courier New" w:cs="Courier New"/>
    </w:rPr>
  </w:style>
  <w:style w:type="paragraph" w:customStyle="1" w:styleId="afc">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d">
    <w:name w:val="Emphasis"/>
    <w:uiPriority w:val="20"/>
    <w:qFormat/>
    <w:rsid w:val="002C0676"/>
    <w:rPr>
      <w:rFonts w:cs="Times New Roman"/>
      <w:i/>
    </w:rPr>
  </w:style>
  <w:style w:type="character" w:styleId="afe">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8">
    <w:name w:val="Название1"/>
    <w:rsid w:val="002C0676"/>
    <w:rPr>
      <w:rFonts w:cs="Times New Roman"/>
    </w:rPr>
  </w:style>
  <w:style w:type="paragraph" w:customStyle="1" w:styleId="36">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f">
    <w:name w:val="Раздел"/>
    <w:basedOn w:val="a"/>
    <w:qFormat/>
    <w:rsid w:val="00B86DCE"/>
    <w:pPr>
      <w:tabs>
        <w:tab w:val="left" w:pos="567"/>
      </w:tabs>
    </w:pPr>
    <w:rPr>
      <w:sz w:val="24"/>
    </w:rPr>
  </w:style>
  <w:style w:type="paragraph" w:styleId="19">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0">
    <w:name w:val="No Spacing"/>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2">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3">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rsid w:val="00AF5281"/>
    <w:rPr>
      <w:rFonts w:cs="Times New Roman"/>
      <w:sz w:val="16"/>
    </w:rPr>
  </w:style>
  <w:style w:type="paragraph" w:styleId="aff3">
    <w:name w:val="annotation text"/>
    <w:basedOn w:val="a1"/>
    <w:link w:val="aff4"/>
    <w:uiPriority w:val="99"/>
    <w:rsid w:val="00AF5281"/>
    <w:rPr>
      <w:sz w:val="20"/>
      <w:szCs w:val="20"/>
    </w:rPr>
  </w:style>
  <w:style w:type="character" w:customStyle="1" w:styleId="aff4">
    <w:name w:val="Текст примечания Знак"/>
    <w:link w:val="aff3"/>
    <w:uiPriority w:val="99"/>
    <w:locked/>
    <w:rsid w:val="00ED1102"/>
    <w:rPr>
      <w:rFonts w:cs="Times New Roman"/>
    </w:rPr>
  </w:style>
  <w:style w:type="paragraph" w:styleId="aff5">
    <w:name w:val="annotation subject"/>
    <w:basedOn w:val="aff3"/>
    <w:next w:val="aff3"/>
    <w:link w:val="aff6"/>
    <w:uiPriority w:val="99"/>
    <w:rsid w:val="00AF5281"/>
    <w:rPr>
      <w:b/>
      <w:bCs/>
    </w:rPr>
  </w:style>
  <w:style w:type="character" w:customStyle="1" w:styleId="aff6">
    <w:name w:val="Тема примечания Знак"/>
    <w:link w:val="aff5"/>
    <w:uiPriority w:val="99"/>
    <w:locked/>
    <w:rsid w:val="00ED1102"/>
    <w:rPr>
      <w:rFonts w:cs="Times New Roman"/>
      <w:b/>
      <w:bCs/>
    </w:rPr>
  </w:style>
  <w:style w:type="paragraph" w:styleId="aff7">
    <w:name w:val="footnote text"/>
    <w:basedOn w:val="a1"/>
    <w:link w:val="aff8"/>
    <w:rsid w:val="00E33669"/>
    <w:rPr>
      <w:sz w:val="20"/>
      <w:szCs w:val="20"/>
    </w:rPr>
  </w:style>
  <w:style w:type="character" w:customStyle="1" w:styleId="aff8">
    <w:name w:val="Текст сноски Знак"/>
    <w:link w:val="aff7"/>
    <w:locked/>
    <w:rsid w:val="00E33669"/>
    <w:rPr>
      <w:rFonts w:cs="Times New Roman"/>
    </w:rPr>
  </w:style>
  <w:style w:type="character" w:styleId="aff9">
    <w:name w:val="footnote reference"/>
    <w:rsid w:val="00E33669"/>
    <w:rPr>
      <w:rFonts w:cs="Times New Roman"/>
      <w:vertAlign w:val="superscript"/>
    </w:rPr>
  </w:style>
  <w:style w:type="character" w:customStyle="1" w:styleId="tooltip">
    <w:name w:val="tooltip"/>
    <w:rsid w:val="002C3A04"/>
    <w:rPr>
      <w:rFonts w:cs="Times New Roman"/>
    </w:rPr>
  </w:style>
  <w:style w:type="paragraph" w:customStyle="1" w:styleId="1a">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70">
    <w:name w:val="Заголовок 7 Знак"/>
    <w:link w:val="7"/>
    <w:rsid w:val="002A3E9B"/>
    <w:rPr>
      <w:sz w:val="24"/>
      <w:szCs w:val="24"/>
    </w:rPr>
  </w:style>
  <w:style w:type="character" w:customStyle="1" w:styleId="80">
    <w:name w:val="Заголовок 8 Знак"/>
    <w:link w:val="8"/>
    <w:uiPriority w:val="9"/>
    <w:rsid w:val="002A3E9B"/>
    <w:rPr>
      <w:i/>
      <w:iCs/>
      <w:sz w:val="24"/>
      <w:szCs w:val="24"/>
    </w:rPr>
  </w:style>
  <w:style w:type="character" w:customStyle="1" w:styleId="90">
    <w:name w:val="Заголовок 9 Знак"/>
    <w:link w:val="9"/>
    <w:rsid w:val="002A3E9B"/>
    <w:rPr>
      <w:rFonts w:ascii="Arial" w:hAnsi="Arial"/>
      <w:sz w:val="22"/>
      <w:szCs w:val="22"/>
    </w:rPr>
  </w:style>
  <w:style w:type="numbering" w:customStyle="1" w:styleId="1b">
    <w:name w:val="Нет списка1"/>
    <w:next w:val="a4"/>
    <w:uiPriority w:val="99"/>
    <w:semiHidden/>
    <w:unhideWhenUsed/>
    <w:rsid w:val="002A3E9B"/>
  </w:style>
  <w:style w:type="character" w:customStyle="1" w:styleId="110">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
    <w:locked/>
    <w:rsid w:val="002A3E9B"/>
    <w:rPr>
      <w:rFonts w:ascii="Cambria" w:eastAsia="Times New Roman" w:hAnsi="Cambria" w:cs="Times New Roman"/>
      <w:b/>
      <w:kern w:val="32"/>
      <w:sz w:val="32"/>
      <w:szCs w:val="20"/>
      <w:lang w:eastAsia="ru-RU"/>
    </w:rPr>
  </w:style>
  <w:style w:type="paragraph" w:styleId="37">
    <w:name w:val="Body Text Indent 3"/>
    <w:basedOn w:val="a1"/>
    <w:link w:val="38"/>
    <w:uiPriority w:val="99"/>
    <w:rsid w:val="002A3E9B"/>
    <w:pPr>
      <w:widowControl/>
      <w:spacing w:after="120"/>
      <w:ind w:left="283"/>
    </w:pPr>
    <w:rPr>
      <w:sz w:val="16"/>
      <w:szCs w:val="20"/>
    </w:rPr>
  </w:style>
  <w:style w:type="character" w:customStyle="1" w:styleId="38">
    <w:name w:val="Основной текст с отступом 3 Знак"/>
    <w:link w:val="37"/>
    <w:uiPriority w:val="99"/>
    <w:rsid w:val="002A3E9B"/>
    <w:rPr>
      <w:sz w:val="16"/>
    </w:rPr>
  </w:style>
  <w:style w:type="character" w:customStyle="1" w:styleId="1c">
    <w:name w:val="Текст сноски Знак1"/>
    <w:rsid w:val="002A3E9B"/>
    <w:rPr>
      <w:sz w:val="18"/>
      <w:szCs w:val="18"/>
      <w:lang w:eastAsia="zh-CN"/>
    </w:rPr>
  </w:style>
  <w:style w:type="paragraph" w:customStyle="1" w:styleId="Default">
    <w:name w:val="Default"/>
    <w:rsid w:val="002A3E9B"/>
    <w:pPr>
      <w:suppressAutoHyphens/>
      <w:autoSpaceDE w:val="0"/>
    </w:pPr>
    <w:rPr>
      <w:rFonts w:eastAsia="Arial"/>
      <w:color w:val="000000"/>
      <w:kern w:val="1"/>
      <w:sz w:val="24"/>
      <w:szCs w:val="24"/>
      <w:lang w:eastAsia="ar-SA"/>
    </w:rPr>
  </w:style>
  <w:style w:type="paragraph" w:customStyle="1" w:styleId="affb">
    <w:name w:val="Обычный + по ширине"/>
    <w:basedOn w:val="a1"/>
    <w:rsid w:val="002A3E9B"/>
    <w:pPr>
      <w:widowControl/>
    </w:pPr>
    <w:rPr>
      <w:sz w:val="24"/>
    </w:rPr>
  </w:style>
  <w:style w:type="character" w:customStyle="1" w:styleId="FontStyle28">
    <w:name w:val="Font Style28"/>
    <w:uiPriority w:val="99"/>
    <w:rsid w:val="002A3E9B"/>
    <w:rPr>
      <w:rFonts w:ascii="Times New Roman" w:hAnsi="Times New Roman" w:cs="Times New Roman"/>
      <w:color w:val="000000"/>
      <w:sz w:val="26"/>
      <w:szCs w:val="26"/>
    </w:rPr>
  </w:style>
  <w:style w:type="paragraph" w:styleId="affc">
    <w:name w:val="endnote text"/>
    <w:basedOn w:val="a1"/>
    <w:link w:val="affd"/>
    <w:uiPriority w:val="99"/>
    <w:unhideWhenUsed/>
    <w:rsid w:val="002A3E9B"/>
    <w:pPr>
      <w:widowControl/>
      <w:ind w:firstLine="567"/>
    </w:pPr>
    <w:rPr>
      <w:sz w:val="20"/>
      <w:szCs w:val="20"/>
    </w:rPr>
  </w:style>
  <w:style w:type="character" w:customStyle="1" w:styleId="affd">
    <w:name w:val="Текст концевой сноски Знак"/>
    <w:basedOn w:val="a2"/>
    <w:link w:val="affc"/>
    <w:uiPriority w:val="99"/>
    <w:rsid w:val="002A3E9B"/>
  </w:style>
  <w:style w:type="character" w:styleId="affe">
    <w:name w:val="endnote reference"/>
    <w:uiPriority w:val="99"/>
    <w:unhideWhenUsed/>
    <w:rsid w:val="002A3E9B"/>
    <w:rPr>
      <w:vertAlign w:val="superscript"/>
    </w:rPr>
  </w:style>
  <w:style w:type="numbering" w:customStyle="1" w:styleId="111">
    <w:name w:val="Нет списка11"/>
    <w:next w:val="a4"/>
    <w:uiPriority w:val="99"/>
    <w:semiHidden/>
    <w:unhideWhenUsed/>
    <w:rsid w:val="002A3E9B"/>
  </w:style>
  <w:style w:type="paragraph" w:customStyle="1" w:styleId="Style1">
    <w:name w:val="Style1"/>
    <w:basedOn w:val="a1"/>
    <w:uiPriority w:val="99"/>
    <w:rsid w:val="002A3E9B"/>
    <w:pPr>
      <w:autoSpaceDE w:val="0"/>
      <w:autoSpaceDN w:val="0"/>
      <w:adjustRightInd w:val="0"/>
      <w:spacing w:line="307" w:lineRule="exact"/>
      <w:ind w:hanging="336"/>
      <w:jc w:val="left"/>
    </w:pPr>
    <w:rPr>
      <w:rFonts w:ascii="Sylfaen" w:hAnsi="Sylfaen"/>
      <w:sz w:val="24"/>
    </w:rPr>
  </w:style>
  <w:style w:type="paragraph" w:customStyle="1" w:styleId="Style2">
    <w:name w:val="Style2"/>
    <w:basedOn w:val="a1"/>
    <w:rsid w:val="002A3E9B"/>
    <w:pPr>
      <w:autoSpaceDE w:val="0"/>
      <w:autoSpaceDN w:val="0"/>
      <w:adjustRightInd w:val="0"/>
      <w:spacing w:line="310" w:lineRule="exact"/>
      <w:ind w:firstLine="134"/>
      <w:jc w:val="left"/>
    </w:pPr>
    <w:rPr>
      <w:rFonts w:ascii="Sylfaen" w:hAnsi="Sylfaen"/>
      <w:sz w:val="24"/>
    </w:rPr>
  </w:style>
  <w:style w:type="paragraph" w:customStyle="1" w:styleId="Style3">
    <w:name w:val="Style3"/>
    <w:basedOn w:val="a1"/>
    <w:rsid w:val="002A3E9B"/>
    <w:pPr>
      <w:autoSpaceDE w:val="0"/>
      <w:autoSpaceDN w:val="0"/>
      <w:adjustRightInd w:val="0"/>
      <w:jc w:val="left"/>
    </w:pPr>
    <w:rPr>
      <w:rFonts w:ascii="Sylfaen" w:hAnsi="Sylfaen"/>
      <w:sz w:val="24"/>
    </w:rPr>
  </w:style>
  <w:style w:type="paragraph" w:customStyle="1" w:styleId="Style5">
    <w:name w:val="Style5"/>
    <w:basedOn w:val="a1"/>
    <w:rsid w:val="002A3E9B"/>
    <w:pPr>
      <w:autoSpaceDE w:val="0"/>
      <w:autoSpaceDN w:val="0"/>
      <w:adjustRightInd w:val="0"/>
      <w:spacing w:line="312" w:lineRule="exact"/>
      <w:ind w:firstLine="691"/>
    </w:pPr>
    <w:rPr>
      <w:rFonts w:ascii="Sylfaen" w:hAnsi="Sylfaen"/>
      <w:sz w:val="24"/>
    </w:rPr>
  </w:style>
  <w:style w:type="paragraph" w:customStyle="1" w:styleId="Style6">
    <w:name w:val="Style6"/>
    <w:basedOn w:val="a1"/>
    <w:rsid w:val="002A3E9B"/>
    <w:pPr>
      <w:autoSpaceDE w:val="0"/>
      <w:autoSpaceDN w:val="0"/>
      <w:adjustRightInd w:val="0"/>
      <w:jc w:val="left"/>
    </w:pPr>
    <w:rPr>
      <w:rFonts w:ascii="Sylfaen" w:hAnsi="Sylfaen"/>
      <w:sz w:val="24"/>
    </w:rPr>
  </w:style>
  <w:style w:type="character" w:customStyle="1" w:styleId="FontStyle11">
    <w:name w:val="Font Style11"/>
    <w:rsid w:val="002A3E9B"/>
    <w:rPr>
      <w:rFonts w:ascii="Sylfaen" w:hAnsi="Sylfaen" w:cs="Sylfaen"/>
      <w:i/>
      <w:iCs/>
      <w:spacing w:val="-10"/>
      <w:sz w:val="36"/>
      <w:szCs w:val="36"/>
    </w:rPr>
  </w:style>
  <w:style w:type="character" w:customStyle="1" w:styleId="FontStyle12">
    <w:name w:val="Font Style12"/>
    <w:rsid w:val="002A3E9B"/>
    <w:rPr>
      <w:rFonts w:ascii="Sylfaen" w:hAnsi="Sylfaen" w:cs="Sylfaen"/>
      <w:sz w:val="24"/>
      <w:szCs w:val="24"/>
    </w:rPr>
  </w:style>
  <w:style w:type="paragraph" w:customStyle="1" w:styleId="Style7">
    <w:name w:val="Style7"/>
    <w:basedOn w:val="a1"/>
    <w:rsid w:val="002A3E9B"/>
    <w:pPr>
      <w:autoSpaceDE w:val="0"/>
      <w:autoSpaceDN w:val="0"/>
      <w:adjustRightInd w:val="0"/>
      <w:jc w:val="left"/>
    </w:pPr>
    <w:rPr>
      <w:sz w:val="24"/>
    </w:rPr>
  </w:style>
  <w:style w:type="character" w:customStyle="1" w:styleId="FontStyle13">
    <w:name w:val="Font Style13"/>
    <w:rsid w:val="002A3E9B"/>
    <w:rPr>
      <w:rFonts w:ascii="Franklin Gothic Medium Cond" w:hAnsi="Franklin Gothic Medium Cond" w:cs="Franklin Gothic Medium Cond"/>
      <w:i/>
      <w:iCs/>
      <w:sz w:val="32"/>
      <w:szCs w:val="32"/>
    </w:rPr>
  </w:style>
  <w:style w:type="character" w:customStyle="1" w:styleId="FontStyle14">
    <w:name w:val="Font Style14"/>
    <w:rsid w:val="002A3E9B"/>
    <w:rPr>
      <w:rFonts w:ascii="Times New Roman" w:hAnsi="Times New Roman" w:cs="Times New Roman"/>
      <w:b/>
      <w:bCs/>
      <w:i/>
      <w:iCs/>
      <w:spacing w:val="-20"/>
      <w:sz w:val="22"/>
      <w:szCs w:val="22"/>
    </w:rPr>
  </w:style>
  <w:style w:type="table" w:customStyle="1" w:styleId="1d">
    <w:name w:val="Сетка таблицы1"/>
    <w:basedOn w:val="a3"/>
    <w:next w:val="aa"/>
    <w:uiPriority w:val="39"/>
    <w:rsid w:val="002A3E9B"/>
    <w:pPr>
      <w:widowControl w:val="0"/>
      <w:autoSpaceDE w:val="0"/>
      <w:autoSpaceDN w:val="0"/>
      <w:adjustRightInd w:val="0"/>
    </w:pPr>
    <w:rPr>
      <w:rFonts w:asci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аименование раздела"/>
    <w:basedOn w:val="a1"/>
    <w:autoRedefine/>
    <w:rsid w:val="002A3E9B"/>
    <w:pPr>
      <w:autoSpaceDE w:val="0"/>
      <w:autoSpaceDN w:val="0"/>
      <w:adjustRightInd w:val="0"/>
      <w:spacing w:line="0" w:lineRule="atLeast"/>
      <w:ind w:firstLine="567"/>
    </w:pPr>
    <w:rPr>
      <w:b/>
      <w:color w:val="222222"/>
      <w:sz w:val="24"/>
    </w:rPr>
  </w:style>
  <w:style w:type="paragraph" w:customStyle="1" w:styleId="afff0">
    <w:name w:val="Пункт договора"/>
    <w:autoRedefine/>
    <w:rsid w:val="002A3E9B"/>
    <w:pPr>
      <w:tabs>
        <w:tab w:val="left" w:pos="709"/>
        <w:tab w:val="left" w:pos="851"/>
      </w:tabs>
      <w:ind w:firstLine="567"/>
      <w:jc w:val="both"/>
    </w:pPr>
    <w:rPr>
      <w:sz w:val="24"/>
      <w:szCs w:val="24"/>
    </w:rPr>
  </w:style>
  <w:style w:type="character" w:customStyle="1" w:styleId="afff1">
    <w:name w:val="Гипертекстовая ссылка"/>
    <w:rsid w:val="002A3E9B"/>
    <w:rPr>
      <w:color w:val="106BBE"/>
    </w:rPr>
  </w:style>
  <w:style w:type="character" w:customStyle="1" w:styleId="afff2">
    <w:name w:val="Цветовое выделение"/>
    <w:rsid w:val="002A3E9B"/>
    <w:rPr>
      <w:b/>
      <w:bCs/>
      <w:color w:val="26282F"/>
      <w:sz w:val="26"/>
      <w:szCs w:val="26"/>
    </w:rPr>
  </w:style>
  <w:style w:type="paragraph" w:customStyle="1" w:styleId="afff3">
    <w:name w:val="Таблицы (моноширинный)"/>
    <w:basedOn w:val="a1"/>
    <w:next w:val="a1"/>
    <w:rsid w:val="002A3E9B"/>
    <w:pPr>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locked/>
    <w:rsid w:val="002A3E9B"/>
    <w:rPr>
      <w:rFonts w:ascii="Courier New" w:hAnsi="Courier New" w:cs="Courier New"/>
    </w:rPr>
  </w:style>
  <w:style w:type="character" w:customStyle="1" w:styleId="220">
    <w:name w:val="Знак Знак22"/>
    <w:rsid w:val="002A3E9B"/>
    <w:rPr>
      <w:rFonts w:ascii="Times New Roman" w:eastAsia="Times New Roman" w:hAnsi="Times New Roman" w:cs="Times New Roman"/>
      <w:sz w:val="28"/>
      <w:szCs w:val="24"/>
      <w:lang w:eastAsia="ru-RU"/>
    </w:rPr>
  </w:style>
  <w:style w:type="paragraph" w:customStyle="1" w:styleId="CharChar1">
    <w:name w:val="Char Char1"/>
    <w:basedOn w:val="a1"/>
    <w:rsid w:val="002A3E9B"/>
    <w:pPr>
      <w:widowControl/>
      <w:spacing w:after="160" w:line="240" w:lineRule="exact"/>
      <w:jc w:val="left"/>
    </w:pPr>
    <w:rPr>
      <w:rFonts w:ascii="Verdana" w:hAnsi="Verdana"/>
      <w:sz w:val="20"/>
      <w:szCs w:val="20"/>
      <w:lang w:val="en-US" w:eastAsia="en-US"/>
    </w:rPr>
  </w:style>
  <w:style w:type="paragraph" w:customStyle="1" w:styleId="afff4">
    <w:name w:val="Краткий обратный адрес"/>
    <w:basedOn w:val="a1"/>
    <w:rsid w:val="002A3E9B"/>
    <w:pPr>
      <w:widowControl/>
      <w:jc w:val="left"/>
    </w:pPr>
    <w:rPr>
      <w:sz w:val="24"/>
    </w:rPr>
  </w:style>
  <w:style w:type="paragraph" w:customStyle="1" w:styleId="1CharChar">
    <w:name w:val="1 Знак Char Знак Char Знак"/>
    <w:basedOn w:val="a1"/>
    <w:rsid w:val="002A3E9B"/>
    <w:pPr>
      <w:widowControl/>
      <w:spacing w:after="160" w:line="240" w:lineRule="exact"/>
      <w:jc w:val="left"/>
    </w:pPr>
    <w:rPr>
      <w:rFonts w:eastAsia="Calibri"/>
      <w:sz w:val="20"/>
      <w:szCs w:val="20"/>
      <w:lang w:eastAsia="zh-CN"/>
    </w:rPr>
  </w:style>
  <w:style w:type="paragraph" w:styleId="43">
    <w:name w:val="List Bullet 4"/>
    <w:basedOn w:val="a1"/>
    <w:autoRedefine/>
    <w:rsid w:val="002A3E9B"/>
    <w:pPr>
      <w:widowControl/>
      <w:spacing w:after="60"/>
      <w:jc w:val="right"/>
    </w:pPr>
    <w:rPr>
      <w:sz w:val="24"/>
      <w:szCs w:val="20"/>
    </w:rPr>
  </w:style>
  <w:style w:type="paragraph" w:customStyle="1" w:styleId="afff5">
    <w:name w:val="Таблица шапка"/>
    <w:basedOn w:val="a1"/>
    <w:rsid w:val="002A3E9B"/>
    <w:pPr>
      <w:keepNext/>
      <w:widowControl/>
      <w:spacing w:before="40" w:after="40"/>
      <w:ind w:left="57" w:right="57"/>
      <w:jc w:val="left"/>
    </w:pPr>
    <w:rPr>
      <w:sz w:val="18"/>
      <w:szCs w:val="18"/>
    </w:rPr>
  </w:style>
  <w:style w:type="paragraph" w:styleId="28">
    <w:name w:val="List 2"/>
    <w:basedOn w:val="a1"/>
    <w:rsid w:val="002A3E9B"/>
    <w:pPr>
      <w:widowControl/>
      <w:ind w:left="566" w:hanging="283"/>
      <w:jc w:val="left"/>
    </w:pPr>
    <w:rPr>
      <w:sz w:val="24"/>
    </w:rPr>
  </w:style>
  <w:style w:type="paragraph" w:styleId="afff6">
    <w:name w:val="Block Text"/>
    <w:basedOn w:val="a1"/>
    <w:rsid w:val="002A3E9B"/>
    <w:pPr>
      <w:widowControl/>
      <w:ind w:left="142" w:right="567"/>
      <w:jc w:val="left"/>
    </w:pPr>
    <w:rPr>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A3E9B"/>
    <w:rPr>
      <w:rFonts w:ascii="Times New Roman" w:eastAsia="Times New Roman" w:hAnsi="Times New Roman" w:cs="Arial"/>
      <w:b/>
      <w:bCs/>
      <w:kern w:val="32"/>
      <w:sz w:val="24"/>
      <w:szCs w:val="28"/>
      <w:lang w:eastAsia="ru-RU"/>
    </w:rPr>
  </w:style>
  <w:style w:type="paragraph" w:styleId="afff7">
    <w:name w:val="List"/>
    <w:basedOn w:val="ab"/>
    <w:rsid w:val="002A3E9B"/>
    <w:pPr>
      <w:widowControl/>
      <w:suppressAutoHyphens/>
      <w:spacing w:line="276" w:lineRule="auto"/>
      <w:jc w:val="left"/>
    </w:pPr>
    <w:rPr>
      <w:rFonts w:ascii="Calibri" w:hAnsi="Calibri"/>
      <w:kern w:val="1"/>
      <w:sz w:val="22"/>
      <w:szCs w:val="22"/>
      <w:lang w:eastAsia="ar-SA"/>
    </w:rPr>
  </w:style>
  <w:style w:type="paragraph" w:customStyle="1" w:styleId="1e">
    <w:name w:val="Указатель1"/>
    <w:basedOn w:val="a1"/>
    <w:rsid w:val="002A3E9B"/>
    <w:pPr>
      <w:widowControl/>
      <w:suppressLineNumbers/>
      <w:suppressAutoHyphens/>
      <w:spacing w:after="200" w:line="276" w:lineRule="auto"/>
      <w:jc w:val="left"/>
    </w:pPr>
    <w:rPr>
      <w:rFonts w:ascii="Calibri" w:hAnsi="Calibri"/>
      <w:kern w:val="1"/>
      <w:sz w:val="22"/>
      <w:szCs w:val="22"/>
      <w:lang w:eastAsia="ar-SA"/>
    </w:rPr>
  </w:style>
  <w:style w:type="paragraph" w:customStyle="1" w:styleId="afff8">
    <w:name w:val="Подраздел"/>
    <w:rsid w:val="002A3E9B"/>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f9">
    <w:name w:val="Условия контракта"/>
    <w:rsid w:val="002A3E9B"/>
    <w:pPr>
      <w:widowControl w:val="0"/>
      <w:suppressAutoHyphens/>
      <w:spacing w:before="240" w:after="120" w:line="100" w:lineRule="atLeast"/>
      <w:jc w:val="both"/>
    </w:pPr>
    <w:rPr>
      <w:rFonts w:eastAsia="DejaVu Sans" w:cs="font181"/>
      <w:b/>
      <w:kern w:val="1"/>
      <w:sz w:val="24"/>
      <w:lang w:eastAsia="ar-SA"/>
    </w:rPr>
  </w:style>
  <w:style w:type="character" w:customStyle="1" w:styleId="211">
    <w:name w:val="Основной текст с отступом 2 Знак1"/>
    <w:aliases w:val="Знак Знак, Знак Знак"/>
    <w:rsid w:val="002A3E9B"/>
    <w:rPr>
      <w:rFonts w:eastAsia="DejaVu Sans" w:cs="font181"/>
      <w:kern w:val="1"/>
      <w:sz w:val="22"/>
      <w:szCs w:val="22"/>
      <w:lang w:val="ru-RU" w:eastAsia="ar-SA" w:bidi="ar-SA"/>
    </w:rPr>
  </w:style>
  <w:style w:type="paragraph" w:customStyle="1" w:styleId="39">
    <w:name w:val="Стиль3 Знак Знак"/>
    <w:basedOn w:val="24"/>
    <w:rsid w:val="002A3E9B"/>
    <w:pPr>
      <w:tabs>
        <w:tab w:val="num" w:pos="618"/>
      </w:tabs>
      <w:adjustRightInd w:val="0"/>
      <w:spacing w:before="120" w:after="0" w:line="240" w:lineRule="auto"/>
      <w:ind w:left="391"/>
      <w:textAlignment w:val="baseline"/>
    </w:pPr>
    <w:rPr>
      <w:sz w:val="24"/>
    </w:rPr>
  </w:style>
  <w:style w:type="paragraph" w:customStyle="1" w:styleId="29">
    <w:name w:val="Стиль2"/>
    <w:basedOn w:val="2a"/>
    <w:rsid w:val="002A3E9B"/>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1"/>
    <w:rsid w:val="002A3E9B"/>
    <w:pPr>
      <w:widowControl/>
      <w:suppressAutoHyphens/>
      <w:spacing w:after="200" w:line="276" w:lineRule="auto"/>
      <w:ind w:left="1429" w:hanging="360"/>
      <w:jc w:val="left"/>
    </w:pPr>
    <w:rPr>
      <w:rFonts w:ascii="Calibri" w:hAnsi="Calibri"/>
      <w:kern w:val="1"/>
      <w:sz w:val="22"/>
      <w:szCs w:val="22"/>
      <w:lang w:eastAsia="ar-SA"/>
    </w:rPr>
  </w:style>
  <w:style w:type="character" w:customStyle="1" w:styleId="afffa">
    <w:name w:val="Не вступил в силу"/>
    <w:rsid w:val="002A3E9B"/>
    <w:rPr>
      <w:rFonts w:cs="Times New Roman"/>
      <w:color w:val="008080"/>
      <w:sz w:val="20"/>
      <w:szCs w:val="20"/>
    </w:rPr>
  </w:style>
  <w:style w:type="character" w:styleId="afffb">
    <w:name w:val="FollowedHyperlink"/>
    <w:rsid w:val="002A3E9B"/>
    <w:rPr>
      <w:color w:val="800080"/>
      <w:u w:val="single"/>
    </w:rPr>
  </w:style>
  <w:style w:type="paragraph" w:styleId="HTML">
    <w:name w:val="HTML Address"/>
    <w:basedOn w:val="a1"/>
    <w:link w:val="HTML0"/>
    <w:rsid w:val="002A3E9B"/>
    <w:pPr>
      <w:widowControl/>
      <w:spacing w:after="60"/>
    </w:pPr>
    <w:rPr>
      <w:i/>
      <w:iCs/>
      <w:sz w:val="24"/>
    </w:rPr>
  </w:style>
  <w:style w:type="character" w:customStyle="1" w:styleId="HTML0">
    <w:name w:val="Адрес HTML Знак"/>
    <w:link w:val="HTML"/>
    <w:rsid w:val="002A3E9B"/>
    <w:rPr>
      <w:i/>
      <w:iCs/>
      <w:sz w:val="24"/>
      <w:szCs w:val="24"/>
    </w:rPr>
  </w:style>
  <w:style w:type="character" w:styleId="HTML1">
    <w:name w:val="HTML Code"/>
    <w:rsid w:val="002A3E9B"/>
    <w:rPr>
      <w:rFonts w:ascii="Courier New" w:eastAsia="Times New Roman" w:hAnsi="Courier New" w:cs="Courier New" w:hint="default"/>
      <w:sz w:val="20"/>
      <w:szCs w:val="20"/>
    </w:rPr>
  </w:style>
  <w:style w:type="character" w:styleId="HTML2">
    <w:name w:val="HTML Keyboard"/>
    <w:rsid w:val="002A3E9B"/>
    <w:rPr>
      <w:rFonts w:ascii="Courier New" w:eastAsia="Times New Roman" w:hAnsi="Courier New" w:cs="Courier New" w:hint="default"/>
      <w:sz w:val="20"/>
      <w:szCs w:val="20"/>
    </w:rPr>
  </w:style>
  <w:style w:type="paragraph" w:styleId="HTML3">
    <w:name w:val="HTML Preformatted"/>
    <w:basedOn w:val="a1"/>
    <w:link w:val="HTML4"/>
    <w:uiPriority w:val="99"/>
    <w:rsid w:val="002A3E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4">
    <w:name w:val="Стандартный HTML Знак"/>
    <w:link w:val="HTML3"/>
    <w:uiPriority w:val="99"/>
    <w:rsid w:val="002A3E9B"/>
    <w:rPr>
      <w:rFonts w:ascii="Courier New" w:hAnsi="Courier New"/>
    </w:rPr>
  </w:style>
  <w:style w:type="character" w:styleId="HTML5">
    <w:name w:val="HTML Sample"/>
    <w:rsid w:val="002A3E9B"/>
    <w:rPr>
      <w:rFonts w:ascii="Courier New" w:eastAsia="Times New Roman" w:hAnsi="Courier New" w:cs="Courier New" w:hint="default"/>
    </w:rPr>
  </w:style>
  <w:style w:type="character" w:styleId="HTML6">
    <w:name w:val="HTML Typewriter"/>
    <w:rsid w:val="002A3E9B"/>
    <w:rPr>
      <w:rFonts w:ascii="Courier New" w:eastAsia="Times New Roman" w:hAnsi="Courier New" w:cs="Courier New" w:hint="default"/>
      <w:sz w:val="20"/>
      <w:szCs w:val="20"/>
    </w:rPr>
  </w:style>
  <w:style w:type="paragraph" w:styleId="afffc">
    <w:name w:val="Normal Indent"/>
    <w:basedOn w:val="a1"/>
    <w:rsid w:val="002A3E9B"/>
    <w:pPr>
      <w:widowControl/>
      <w:jc w:val="left"/>
    </w:pPr>
    <w:rPr>
      <w:sz w:val="24"/>
    </w:rPr>
  </w:style>
  <w:style w:type="paragraph" w:styleId="afffd">
    <w:name w:val="envelope address"/>
    <w:basedOn w:val="a1"/>
    <w:rsid w:val="002A3E9B"/>
    <w:pPr>
      <w:framePr w:w="7920" w:h="1980" w:hSpace="180" w:wrap="auto" w:hAnchor="page" w:xAlign="center" w:yAlign="bottom"/>
      <w:widowControl/>
      <w:spacing w:after="60"/>
      <w:ind w:left="2880"/>
    </w:pPr>
    <w:rPr>
      <w:rFonts w:ascii="Arial" w:hAnsi="Arial" w:cs="Arial"/>
      <w:sz w:val="24"/>
    </w:rPr>
  </w:style>
  <w:style w:type="paragraph" w:styleId="2">
    <w:name w:val="envelope return"/>
    <w:basedOn w:val="a1"/>
    <w:rsid w:val="002A3E9B"/>
    <w:pPr>
      <w:widowControl/>
      <w:numPr>
        <w:numId w:val="29"/>
      </w:numPr>
      <w:tabs>
        <w:tab w:val="clear" w:pos="360"/>
      </w:tabs>
      <w:spacing w:after="60"/>
      <w:ind w:left="0" w:firstLine="0"/>
    </w:pPr>
    <w:rPr>
      <w:rFonts w:ascii="Arial" w:hAnsi="Arial" w:cs="Arial"/>
      <w:sz w:val="20"/>
      <w:szCs w:val="20"/>
    </w:rPr>
  </w:style>
  <w:style w:type="paragraph" w:styleId="afffe">
    <w:name w:val="List Bullet"/>
    <w:basedOn w:val="a1"/>
    <w:autoRedefine/>
    <w:rsid w:val="002A3E9B"/>
    <w:pPr>
      <w:tabs>
        <w:tab w:val="num" w:pos="432"/>
      </w:tabs>
      <w:spacing w:after="60"/>
    </w:pPr>
    <w:rPr>
      <w:sz w:val="24"/>
    </w:rPr>
  </w:style>
  <w:style w:type="paragraph" w:styleId="affff">
    <w:name w:val="List Number"/>
    <w:basedOn w:val="a1"/>
    <w:rsid w:val="002A3E9B"/>
    <w:pPr>
      <w:widowControl/>
      <w:spacing w:after="60"/>
      <w:ind w:firstLine="709"/>
    </w:pPr>
    <w:rPr>
      <w:sz w:val="24"/>
      <w:szCs w:val="20"/>
    </w:rPr>
  </w:style>
  <w:style w:type="paragraph" w:styleId="3a">
    <w:name w:val="List 3"/>
    <w:basedOn w:val="a1"/>
    <w:rsid w:val="002A3E9B"/>
    <w:pPr>
      <w:widowControl/>
      <w:spacing w:after="60"/>
      <w:ind w:left="849" w:hanging="283"/>
    </w:pPr>
    <w:rPr>
      <w:sz w:val="24"/>
    </w:rPr>
  </w:style>
  <w:style w:type="paragraph" w:styleId="4">
    <w:name w:val="List 4"/>
    <w:basedOn w:val="a1"/>
    <w:rsid w:val="002A3E9B"/>
    <w:pPr>
      <w:widowControl/>
      <w:numPr>
        <w:numId w:val="30"/>
      </w:numPr>
      <w:tabs>
        <w:tab w:val="clear" w:pos="643"/>
        <w:tab w:val="num" w:pos="1209"/>
      </w:tabs>
      <w:spacing w:after="60"/>
      <w:ind w:left="1132" w:hanging="283"/>
    </w:pPr>
    <w:rPr>
      <w:sz w:val="24"/>
    </w:rPr>
  </w:style>
  <w:style w:type="paragraph" w:styleId="50">
    <w:name w:val="List 5"/>
    <w:basedOn w:val="a1"/>
    <w:rsid w:val="002A3E9B"/>
    <w:pPr>
      <w:widowControl/>
      <w:numPr>
        <w:numId w:val="31"/>
      </w:numPr>
      <w:tabs>
        <w:tab w:val="clear" w:pos="926"/>
      </w:tabs>
      <w:spacing w:after="60"/>
      <w:ind w:left="1415" w:hanging="283"/>
    </w:pPr>
    <w:rPr>
      <w:sz w:val="24"/>
    </w:rPr>
  </w:style>
  <w:style w:type="paragraph" w:styleId="2b">
    <w:name w:val="List Bullet 2"/>
    <w:basedOn w:val="a1"/>
    <w:autoRedefine/>
    <w:rsid w:val="002A3E9B"/>
    <w:pPr>
      <w:widowControl/>
      <w:spacing w:after="60"/>
      <w:ind w:firstLine="709"/>
    </w:pPr>
    <w:rPr>
      <w:sz w:val="24"/>
      <w:szCs w:val="20"/>
    </w:rPr>
  </w:style>
  <w:style w:type="paragraph" w:styleId="30">
    <w:name w:val="List Bullet 3"/>
    <w:basedOn w:val="a1"/>
    <w:autoRedefine/>
    <w:rsid w:val="002A3E9B"/>
    <w:pPr>
      <w:widowControl/>
      <w:numPr>
        <w:numId w:val="32"/>
      </w:numPr>
      <w:tabs>
        <w:tab w:val="clear" w:pos="540"/>
      </w:tabs>
      <w:spacing w:after="60"/>
      <w:ind w:left="0" w:firstLine="709"/>
    </w:pPr>
    <w:rPr>
      <w:sz w:val="24"/>
      <w:szCs w:val="20"/>
    </w:rPr>
  </w:style>
  <w:style w:type="paragraph" w:styleId="5">
    <w:name w:val="List Bullet 5"/>
    <w:basedOn w:val="a1"/>
    <w:autoRedefine/>
    <w:rsid w:val="002A3E9B"/>
    <w:pPr>
      <w:widowControl/>
      <w:numPr>
        <w:numId w:val="33"/>
      </w:numPr>
      <w:tabs>
        <w:tab w:val="clear" w:pos="926"/>
      </w:tabs>
      <w:spacing w:after="60"/>
      <w:ind w:left="0" w:firstLine="709"/>
    </w:pPr>
    <w:rPr>
      <w:sz w:val="24"/>
      <w:szCs w:val="20"/>
    </w:rPr>
  </w:style>
  <w:style w:type="paragraph" w:styleId="3">
    <w:name w:val="List Number 3"/>
    <w:basedOn w:val="a1"/>
    <w:rsid w:val="002A3E9B"/>
    <w:pPr>
      <w:widowControl/>
      <w:numPr>
        <w:numId w:val="34"/>
      </w:numPr>
      <w:tabs>
        <w:tab w:val="clear" w:pos="1492"/>
      </w:tabs>
      <w:spacing w:after="60"/>
      <w:ind w:left="0" w:firstLine="709"/>
    </w:pPr>
    <w:rPr>
      <w:sz w:val="24"/>
      <w:szCs w:val="20"/>
    </w:rPr>
  </w:style>
  <w:style w:type="paragraph" w:styleId="44">
    <w:name w:val="List Number 4"/>
    <w:basedOn w:val="a1"/>
    <w:rsid w:val="002A3E9B"/>
    <w:pPr>
      <w:widowControl/>
      <w:tabs>
        <w:tab w:val="num" w:pos="926"/>
      </w:tabs>
      <w:spacing w:after="60"/>
      <w:ind w:firstLine="709"/>
    </w:pPr>
    <w:rPr>
      <w:sz w:val="24"/>
      <w:szCs w:val="20"/>
    </w:rPr>
  </w:style>
  <w:style w:type="paragraph" w:styleId="54">
    <w:name w:val="List Number 5"/>
    <w:basedOn w:val="a1"/>
    <w:rsid w:val="002A3E9B"/>
    <w:pPr>
      <w:widowControl/>
      <w:spacing w:after="60"/>
      <w:ind w:firstLine="709"/>
    </w:pPr>
    <w:rPr>
      <w:sz w:val="24"/>
      <w:szCs w:val="20"/>
    </w:rPr>
  </w:style>
  <w:style w:type="paragraph" w:styleId="affff0">
    <w:name w:val="Closing"/>
    <w:basedOn w:val="a1"/>
    <w:link w:val="affff1"/>
    <w:rsid w:val="002A3E9B"/>
    <w:pPr>
      <w:widowControl/>
      <w:spacing w:after="60"/>
      <w:ind w:left="4252"/>
    </w:pPr>
    <w:rPr>
      <w:sz w:val="24"/>
    </w:rPr>
  </w:style>
  <w:style w:type="character" w:customStyle="1" w:styleId="affff1">
    <w:name w:val="Прощание Знак"/>
    <w:link w:val="affff0"/>
    <w:rsid w:val="002A3E9B"/>
    <w:rPr>
      <w:sz w:val="24"/>
      <w:szCs w:val="24"/>
    </w:rPr>
  </w:style>
  <w:style w:type="paragraph" w:styleId="affff2">
    <w:name w:val="Signature"/>
    <w:basedOn w:val="a1"/>
    <w:link w:val="affff3"/>
    <w:rsid w:val="002A3E9B"/>
    <w:pPr>
      <w:widowControl/>
      <w:spacing w:after="60"/>
      <w:ind w:left="4252"/>
    </w:pPr>
    <w:rPr>
      <w:sz w:val="24"/>
    </w:rPr>
  </w:style>
  <w:style w:type="character" w:customStyle="1" w:styleId="affff3">
    <w:name w:val="Подпись Знак"/>
    <w:link w:val="affff2"/>
    <w:rsid w:val="002A3E9B"/>
    <w:rPr>
      <w:sz w:val="24"/>
      <w:szCs w:val="24"/>
    </w:rPr>
  </w:style>
  <w:style w:type="paragraph" w:styleId="affff4">
    <w:name w:val="List Continue"/>
    <w:basedOn w:val="a1"/>
    <w:rsid w:val="002A3E9B"/>
    <w:pPr>
      <w:widowControl/>
      <w:spacing w:after="120"/>
      <w:ind w:left="283"/>
    </w:pPr>
    <w:rPr>
      <w:sz w:val="24"/>
    </w:rPr>
  </w:style>
  <w:style w:type="paragraph" w:styleId="2c">
    <w:name w:val="List Continue 2"/>
    <w:basedOn w:val="a1"/>
    <w:rsid w:val="002A3E9B"/>
    <w:pPr>
      <w:widowControl/>
      <w:spacing w:after="120"/>
      <w:ind w:left="566"/>
    </w:pPr>
    <w:rPr>
      <w:sz w:val="24"/>
    </w:rPr>
  </w:style>
  <w:style w:type="paragraph" w:styleId="3b">
    <w:name w:val="List Continue 3"/>
    <w:basedOn w:val="a1"/>
    <w:rsid w:val="002A3E9B"/>
    <w:pPr>
      <w:widowControl/>
      <w:spacing w:after="120"/>
      <w:ind w:left="849"/>
    </w:pPr>
    <w:rPr>
      <w:sz w:val="24"/>
    </w:rPr>
  </w:style>
  <w:style w:type="paragraph" w:styleId="45">
    <w:name w:val="List Continue 4"/>
    <w:basedOn w:val="a1"/>
    <w:rsid w:val="002A3E9B"/>
    <w:pPr>
      <w:widowControl/>
      <w:spacing w:after="120"/>
      <w:ind w:left="1132"/>
    </w:pPr>
    <w:rPr>
      <w:sz w:val="24"/>
    </w:rPr>
  </w:style>
  <w:style w:type="paragraph" w:styleId="55">
    <w:name w:val="List Continue 5"/>
    <w:basedOn w:val="a1"/>
    <w:rsid w:val="002A3E9B"/>
    <w:pPr>
      <w:widowControl/>
      <w:spacing w:after="120"/>
      <w:ind w:left="1415"/>
    </w:pPr>
    <w:rPr>
      <w:sz w:val="24"/>
    </w:rPr>
  </w:style>
  <w:style w:type="paragraph" w:styleId="affff5">
    <w:name w:val="Message Header"/>
    <w:basedOn w:val="a1"/>
    <w:link w:val="affff6"/>
    <w:rsid w:val="002A3E9B"/>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 w:val="24"/>
    </w:rPr>
  </w:style>
  <w:style w:type="character" w:customStyle="1" w:styleId="affff6">
    <w:name w:val="Шапка Знак"/>
    <w:link w:val="affff5"/>
    <w:rsid w:val="002A3E9B"/>
    <w:rPr>
      <w:rFonts w:ascii="Arial" w:hAnsi="Arial"/>
      <w:sz w:val="24"/>
      <w:szCs w:val="24"/>
      <w:shd w:val="pct20" w:color="auto" w:fill="auto"/>
    </w:rPr>
  </w:style>
  <w:style w:type="paragraph" w:styleId="affff7">
    <w:name w:val="Salutation"/>
    <w:basedOn w:val="a1"/>
    <w:next w:val="a1"/>
    <w:link w:val="affff8"/>
    <w:rsid w:val="002A3E9B"/>
    <w:pPr>
      <w:widowControl/>
      <w:spacing w:after="60"/>
    </w:pPr>
    <w:rPr>
      <w:sz w:val="24"/>
    </w:rPr>
  </w:style>
  <w:style w:type="character" w:customStyle="1" w:styleId="affff8">
    <w:name w:val="Приветствие Знак"/>
    <w:link w:val="affff7"/>
    <w:rsid w:val="002A3E9B"/>
    <w:rPr>
      <w:sz w:val="24"/>
      <w:szCs w:val="24"/>
    </w:rPr>
  </w:style>
  <w:style w:type="paragraph" w:styleId="affff9">
    <w:name w:val="Date"/>
    <w:basedOn w:val="a1"/>
    <w:next w:val="a1"/>
    <w:link w:val="affffa"/>
    <w:rsid w:val="002A3E9B"/>
    <w:pPr>
      <w:widowControl/>
      <w:spacing w:after="60"/>
    </w:pPr>
    <w:rPr>
      <w:sz w:val="24"/>
      <w:szCs w:val="20"/>
    </w:rPr>
  </w:style>
  <w:style w:type="character" w:customStyle="1" w:styleId="affffa">
    <w:name w:val="Дата Знак"/>
    <w:link w:val="affff9"/>
    <w:rsid w:val="002A3E9B"/>
    <w:rPr>
      <w:sz w:val="24"/>
    </w:rPr>
  </w:style>
  <w:style w:type="paragraph" w:styleId="affffb">
    <w:name w:val="Body Text First Indent"/>
    <w:basedOn w:val="ab"/>
    <w:link w:val="affffc"/>
    <w:rsid w:val="002A3E9B"/>
    <w:pPr>
      <w:widowControl/>
      <w:ind w:firstLine="210"/>
    </w:pPr>
    <w:rPr>
      <w:sz w:val="24"/>
      <w:szCs w:val="24"/>
    </w:rPr>
  </w:style>
  <w:style w:type="character" w:customStyle="1" w:styleId="affffc">
    <w:name w:val="Красная строка Знак"/>
    <w:link w:val="affffb"/>
    <w:rsid w:val="002A3E9B"/>
    <w:rPr>
      <w:rFonts w:eastAsia="Times New Roman" w:cs="Times New Roman"/>
      <w:sz w:val="24"/>
      <w:szCs w:val="24"/>
    </w:rPr>
  </w:style>
  <w:style w:type="paragraph" w:styleId="2d">
    <w:name w:val="Body Text First Indent 2"/>
    <w:basedOn w:val="ae"/>
    <w:link w:val="2e"/>
    <w:rsid w:val="002A3E9B"/>
    <w:pPr>
      <w:widowControl/>
      <w:ind w:firstLine="210"/>
    </w:pPr>
    <w:rPr>
      <w:color w:val="000000"/>
      <w:sz w:val="24"/>
      <w:szCs w:val="24"/>
    </w:rPr>
  </w:style>
  <w:style w:type="character" w:customStyle="1" w:styleId="2e">
    <w:name w:val="Красная строка 2 Знак"/>
    <w:link w:val="2d"/>
    <w:rsid w:val="002A3E9B"/>
    <w:rPr>
      <w:rFonts w:eastAsia="Times New Roman" w:cs="Times New Roman"/>
      <w:color w:val="000000"/>
      <w:sz w:val="24"/>
      <w:szCs w:val="24"/>
    </w:rPr>
  </w:style>
  <w:style w:type="paragraph" w:styleId="affffd">
    <w:name w:val="Note Heading"/>
    <w:basedOn w:val="a1"/>
    <w:next w:val="a1"/>
    <w:link w:val="affffe"/>
    <w:rsid w:val="002A3E9B"/>
    <w:pPr>
      <w:widowControl/>
      <w:spacing w:after="60"/>
    </w:pPr>
    <w:rPr>
      <w:sz w:val="24"/>
    </w:rPr>
  </w:style>
  <w:style w:type="character" w:customStyle="1" w:styleId="affffe">
    <w:name w:val="Заголовок записки Знак"/>
    <w:link w:val="affffd"/>
    <w:rsid w:val="002A3E9B"/>
    <w:rPr>
      <w:sz w:val="24"/>
      <w:szCs w:val="24"/>
    </w:rPr>
  </w:style>
  <w:style w:type="paragraph" w:styleId="afffff">
    <w:name w:val="Plain Text"/>
    <w:basedOn w:val="a1"/>
    <w:link w:val="afffff0"/>
    <w:uiPriority w:val="99"/>
    <w:rsid w:val="002A3E9B"/>
    <w:pPr>
      <w:widowControl/>
      <w:jc w:val="left"/>
    </w:pPr>
    <w:rPr>
      <w:rFonts w:ascii="Courier New" w:hAnsi="Courier New"/>
      <w:sz w:val="20"/>
      <w:szCs w:val="20"/>
    </w:rPr>
  </w:style>
  <w:style w:type="character" w:customStyle="1" w:styleId="afffff0">
    <w:name w:val="Текст Знак"/>
    <w:link w:val="afffff"/>
    <w:uiPriority w:val="99"/>
    <w:rsid w:val="002A3E9B"/>
    <w:rPr>
      <w:rFonts w:ascii="Courier New" w:hAnsi="Courier New"/>
    </w:rPr>
  </w:style>
  <w:style w:type="paragraph" w:styleId="afffff1">
    <w:name w:val="E-mail Signature"/>
    <w:basedOn w:val="a1"/>
    <w:link w:val="afffff2"/>
    <w:rsid w:val="002A3E9B"/>
    <w:pPr>
      <w:widowControl/>
      <w:spacing w:after="60"/>
    </w:pPr>
    <w:rPr>
      <w:sz w:val="24"/>
    </w:rPr>
  </w:style>
  <w:style w:type="character" w:customStyle="1" w:styleId="afffff2">
    <w:name w:val="Электронная подпись Знак"/>
    <w:link w:val="afffff1"/>
    <w:rsid w:val="002A3E9B"/>
    <w:rPr>
      <w:sz w:val="24"/>
      <w:szCs w:val="24"/>
    </w:rPr>
  </w:style>
  <w:style w:type="paragraph" w:customStyle="1" w:styleId="afffff3">
    <w:name w:val="Обычный_шир_отступ"/>
    <w:basedOn w:val="a1"/>
    <w:rsid w:val="002A3E9B"/>
    <w:pPr>
      <w:widowControl/>
      <w:ind w:firstLine="709"/>
      <w:jc w:val="left"/>
    </w:pPr>
    <w:rPr>
      <w:sz w:val="24"/>
    </w:rPr>
  </w:style>
  <w:style w:type="paragraph" w:customStyle="1" w:styleId="afffff4">
    <w:name w:val="Обычный список нумерованный"/>
    <w:basedOn w:val="afffc"/>
    <w:rsid w:val="002A3E9B"/>
    <w:pPr>
      <w:tabs>
        <w:tab w:val="num" w:pos="1069"/>
      </w:tabs>
      <w:ind w:firstLine="709"/>
      <w:jc w:val="both"/>
    </w:pPr>
  </w:style>
  <w:style w:type="paragraph" w:customStyle="1" w:styleId="afffff5">
    <w:name w:val="Обычный (абз.по ширине"/>
    <w:aliases w:val="многоур.нумер)"/>
    <w:basedOn w:val="afffc"/>
    <w:rsid w:val="002A3E9B"/>
    <w:pPr>
      <w:tabs>
        <w:tab w:val="num" w:pos="1069"/>
      </w:tabs>
      <w:ind w:firstLine="709"/>
    </w:pPr>
    <w:rPr>
      <w:sz w:val="28"/>
      <w:szCs w:val="28"/>
    </w:rPr>
  </w:style>
  <w:style w:type="paragraph" w:customStyle="1" w:styleId="afffff6">
    <w:name w:val="Обычный_шир_отс_нумер"/>
    <w:basedOn w:val="afffff3"/>
    <w:rsid w:val="002A3E9B"/>
    <w:pPr>
      <w:tabs>
        <w:tab w:val="num" w:pos="1069"/>
      </w:tabs>
    </w:pPr>
    <w:rPr>
      <w:szCs w:val="28"/>
    </w:rPr>
  </w:style>
  <w:style w:type="paragraph" w:customStyle="1" w:styleId="afffff7">
    <w:name w:val="Обычный многоур (абз.по ширине)"/>
    <w:basedOn w:val="a1"/>
    <w:rsid w:val="002A3E9B"/>
    <w:pPr>
      <w:widowControl/>
      <w:tabs>
        <w:tab w:val="num" w:pos="1778"/>
      </w:tabs>
      <w:ind w:left="709" w:firstLine="709"/>
      <w:jc w:val="left"/>
    </w:pPr>
    <w:rPr>
      <w:sz w:val="24"/>
    </w:rPr>
  </w:style>
  <w:style w:type="paragraph" w:customStyle="1" w:styleId="afffff8">
    <w:name w:val="Список многоуровневый с абзацем"/>
    <w:basedOn w:val="a1"/>
    <w:rsid w:val="002A3E9B"/>
    <w:pPr>
      <w:widowControl/>
      <w:ind w:firstLine="709"/>
    </w:pPr>
    <w:rPr>
      <w:sz w:val="24"/>
    </w:rPr>
  </w:style>
  <w:style w:type="paragraph" w:customStyle="1" w:styleId="afffff9">
    <w:name w:val="Обычный (абз"/>
    <w:aliases w:val="по ширине)"/>
    <w:basedOn w:val="a1"/>
    <w:rsid w:val="002A3E9B"/>
    <w:pPr>
      <w:widowControl/>
      <w:ind w:firstLine="709"/>
    </w:pPr>
    <w:rPr>
      <w:sz w:val="24"/>
    </w:rPr>
  </w:style>
  <w:style w:type="paragraph" w:customStyle="1" w:styleId="afffffa">
    <w:name w:val="Обычный (абз.по ширине)"/>
    <w:basedOn w:val="a1"/>
    <w:semiHidden/>
    <w:rsid w:val="002A3E9B"/>
    <w:pPr>
      <w:widowControl/>
      <w:ind w:firstLine="709"/>
    </w:pPr>
    <w:rPr>
      <w:sz w:val="24"/>
    </w:rPr>
  </w:style>
  <w:style w:type="paragraph" w:customStyle="1" w:styleId="afffffb">
    <w:name w:val="Создано"/>
    <w:rsid w:val="002A3E9B"/>
    <w:rPr>
      <w:sz w:val="24"/>
      <w:szCs w:val="24"/>
    </w:rPr>
  </w:style>
  <w:style w:type="paragraph" w:customStyle="1" w:styleId="afffffc">
    <w:name w:val="Список нумер"/>
    <w:basedOn w:val="afffffa"/>
    <w:rsid w:val="002A3E9B"/>
    <w:pPr>
      <w:tabs>
        <w:tab w:val="num" w:pos="0"/>
        <w:tab w:val="num" w:pos="720"/>
      </w:tabs>
    </w:pPr>
  </w:style>
  <w:style w:type="paragraph" w:customStyle="1" w:styleId="1f">
    <w:name w:val="Стиль Заголовок 1 + полужирный"/>
    <w:basedOn w:val="10"/>
    <w:autoRedefine/>
    <w:rsid w:val="002A3E9B"/>
    <w:pPr>
      <w:widowControl/>
      <w:numPr>
        <w:ilvl w:val="0"/>
        <w:numId w:val="0"/>
      </w:numPr>
      <w:shd w:val="clear" w:color="auto" w:fill="auto"/>
      <w:spacing w:before="60" w:after="60" w:line="240" w:lineRule="auto"/>
      <w:contextualSpacing/>
      <w:textAlignment w:val="auto"/>
    </w:pPr>
    <w:rPr>
      <w:rFonts w:cs="Arial"/>
      <w:bCs/>
      <w:kern w:val="32"/>
      <w:szCs w:val="28"/>
    </w:rPr>
  </w:style>
  <w:style w:type="paragraph" w:customStyle="1" w:styleId="2f">
    <w:name w:val="Стиль Заголовок 2 + полужирный"/>
    <w:basedOn w:val="20"/>
    <w:autoRedefine/>
    <w:rsid w:val="002A3E9B"/>
    <w:pPr>
      <w:widowControl/>
      <w:tabs>
        <w:tab w:val="clear" w:pos="284"/>
      </w:tabs>
    </w:pPr>
    <w:rPr>
      <w:b/>
      <w:bCs/>
      <w:szCs w:val="28"/>
    </w:rPr>
  </w:style>
  <w:style w:type="paragraph" w:customStyle="1" w:styleId="Web">
    <w:name w:val="Обычный (Web)"/>
    <w:basedOn w:val="a1"/>
    <w:rsid w:val="002A3E9B"/>
    <w:pPr>
      <w:widowControl/>
      <w:jc w:val="left"/>
    </w:pPr>
    <w:rPr>
      <w:sz w:val="24"/>
    </w:rPr>
  </w:style>
  <w:style w:type="paragraph" w:customStyle="1" w:styleId="1f0">
    <w:name w:val="1"/>
    <w:basedOn w:val="a1"/>
    <w:next w:val="Web"/>
    <w:rsid w:val="002A3E9B"/>
    <w:pPr>
      <w:widowControl/>
      <w:spacing w:before="129" w:after="129"/>
      <w:ind w:left="129" w:right="129"/>
      <w:jc w:val="left"/>
    </w:pPr>
    <w:rPr>
      <w:sz w:val="24"/>
    </w:rPr>
  </w:style>
  <w:style w:type="paragraph" w:customStyle="1" w:styleId="afffffd">
    <w:name w:val="Таблица текст"/>
    <w:basedOn w:val="a1"/>
    <w:rsid w:val="002A3E9B"/>
    <w:pPr>
      <w:widowControl/>
      <w:snapToGrid w:val="0"/>
      <w:spacing w:before="40" w:after="40"/>
      <w:ind w:left="57" w:right="57"/>
      <w:jc w:val="left"/>
    </w:pPr>
    <w:rPr>
      <w:szCs w:val="20"/>
    </w:rPr>
  </w:style>
  <w:style w:type="paragraph" w:customStyle="1" w:styleId="2-1">
    <w:name w:val="содержание2-1"/>
    <w:basedOn w:val="31"/>
    <w:next w:val="a1"/>
    <w:rsid w:val="002A3E9B"/>
    <w:pPr>
      <w:keepNext w:val="0"/>
      <w:widowControl/>
      <w:tabs>
        <w:tab w:val="num" w:pos="2160"/>
      </w:tabs>
      <w:ind w:left="2160" w:hanging="360"/>
    </w:pPr>
    <w:rPr>
      <w:rFonts w:ascii="Arial" w:hAnsi="Arial"/>
      <w:sz w:val="24"/>
    </w:rPr>
  </w:style>
  <w:style w:type="character" w:customStyle="1" w:styleId="3c">
    <w:name w:val="Стиль3 Знак"/>
    <w:link w:val="3d"/>
    <w:rsid w:val="002A3E9B"/>
    <w:rPr>
      <w:sz w:val="24"/>
      <w:szCs w:val="24"/>
    </w:rPr>
  </w:style>
  <w:style w:type="paragraph" w:customStyle="1" w:styleId="3d">
    <w:name w:val="Стиль3"/>
    <w:basedOn w:val="24"/>
    <w:link w:val="3c"/>
    <w:rsid w:val="002A3E9B"/>
    <w:pPr>
      <w:adjustRightInd w:val="0"/>
      <w:spacing w:after="0" w:line="240" w:lineRule="auto"/>
      <w:ind w:left="0" w:firstLine="709"/>
    </w:pPr>
    <w:rPr>
      <w:sz w:val="24"/>
      <w:szCs w:val="24"/>
    </w:rPr>
  </w:style>
  <w:style w:type="paragraph" w:customStyle="1" w:styleId="2-11">
    <w:name w:val="содержание2-11"/>
    <w:basedOn w:val="a1"/>
    <w:rsid w:val="002A3E9B"/>
    <w:pPr>
      <w:widowControl/>
      <w:spacing w:after="60"/>
    </w:pPr>
    <w:rPr>
      <w:sz w:val="24"/>
    </w:rPr>
  </w:style>
  <w:style w:type="paragraph" w:customStyle="1" w:styleId="212">
    <w:name w:val="Заголовок 2.1"/>
    <w:basedOn w:val="10"/>
    <w:rsid w:val="002A3E9B"/>
    <w:pPr>
      <w:keepLines/>
      <w:numPr>
        <w:ilvl w:val="0"/>
        <w:numId w:val="0"/>
      </w:numPr>
      <w:suppressLineNumbers/>
      <w:shd w:val="clear" w:color="auto" w:fill="auto"/>
      <w:suppressAutoHyphens/>
      <w:spacing w:before="240" w:after="60" w:line="240" w:lineRule="auto"/>
      <w:jc w:val="center"/>
      <w:textAlignment w:val="auto"/>
    </w:pPr>
    <w:rPr>
      <w:b/>
      <w:caps/>
      <w:kern w:val="28"/>
      <w:sz w:val="36"/>
      <w:szCs w:val="28"/>
    </w:rPr>
  </w:style>
  <w:style w:type="paragraph" w:customStyle="1" w:styleId="46">
    <w:name w:val="Стиль4"/>
    <w:basedOn w:val="20"/>
    <w:next w:val="a1"/>
    <w:rsid w:val="002A3E9B"/>
    <w:pPr>
      <w:keepLines/>
      <w:suppressLineNumbers/>
      <w:tabs>
        <w:tab w:val="clear" w:pos="284"/>
      </w:tabs>
      <w:suppressAutoHyphens/>
      <w:spacing w:after="60"/>
      <w:ind w:firstLine="567"/>
      <w:jc w:val="center"/>
    </w:pPr>
    <w:rPr>
      <w:b/>
      <w:sz w:val="30"/>
    </w:rPr>
  </w:style>
  <w:style w:type="paragraph" w:customStyle="1" w:styleId="afffffe">
    <w:name w:val="Таблица заголовок"/>
    <w:basedOn w:val="a1"/>
    <w:rsid w:val="002A3E9B"/>
    <w:pPr>
      <w:widowControl/>
      <w:spacing w:before="120" w:after="120" w:line="360" w:lineRule="auto"/>
      <w:jc w:val="right"/>
    </w:pPr>
    <w:rPr>
      <w:b/>
      <w:szCs w:val="28"/>
    </w:rPr>
  </w:style>
  <w:style w:type="paragraph" w:customStyle="1" w:styleId="affffff">
    <w:name w:val="текст таблицы"/>
    <w:basedOn w:val="a1"/>
    <w:rsid w:val="002A3E9B"/>
    <w:pPr>
      <w:widowControl/>
      <w:spacing w:before="120"/>
      <w:ind w:right="-102"/>
      <w:jc w:val="left"/>
    </w:pPr>
    <w:rPr>
      <w:sz w:val="24"/>
    </w:rPr>
  </w:style>
  <w:style w:type="paragraph" w:customStyle="1" w:styleId="affffff0">
    <w:name w:val="Пункт Знак"/>
    <w:basedOn w:val="a1"/>
    <w:rsid w:val="002A3E9B"/>
    <w:pPr>
      <w:widowControl/>
      <w:tabs>
        <w:tab w:val="num" w:pos="1134"/>
        <w:tab w:val="left" w:pos="1701"/>
      </w:tabs>
      <w:snapToGrid w:val="0"/>
      <w:spacing w:line="360" w:lineRule="auto"/>
      <w:ind w:left="1134" w:hanging="567"/>
    </w:pPr>
    <w:rPr>
      <w:szCs w:val="20"/>
    </w:rPr>
  </w:style>
  <w:style w:type="paragraph" w:customStyle="1" w:styleId="affffff1">
    <w:name w:val="a"/>
    <w:basedOn w:val="a1"/>
    <w:rsid w:val="002A3E9B"/>
    <w:pPr>
      <w:widowControl/>
      <w:snapToGrid w:val="0"/>
      <w:spacing w:line="360" w:lineRule="auto"/>
      <w:ind w:left="1134" w:hanging="567"/>
    </w:pPr>
    <w:rPr>
      <w:szCs w:val="28"/>
    </w:rPr>
  </w:style>
  <w:style w:type="paragraph" w:customStyle="1" w:styleId="affffff2">
    <w:name w:val="Словарная статья"/>
    <w:basedOn w:val="a1"/>
    <w:next w:val="a1"/>
    <w:rsid w:val="002A3E9B"/>
    <w:pPr>
      <w:widowControl/>
      <w:adjustRightInd w:val="0"/>
      <w:ind w:right="118"/>
    </w:pPr>
    <w:rPr>
      <w:rFonts w:ascii="Arial" w:hAnsi="Arial"/>
      <w:sz w:val="20"/>
      <w:szCs w:val="20"/>
    </w:rPr>
  </w:style>
  <w:style w:type="paragraph" w:customStyle="1" w:styleId="affffff3">
    <w:name w:val="Комментарий пользователя"/>
    <w:basedOn w:val="a1"/>
    <w:next w:val="a1"/>
    <w:rsid w:val="002A3E9B"/>
    <w:pPr>
      <w:widowControl/>
      <w:adjustRightInd w:val="0"/>
      <w:ind w:left="170"/>
      <w:jc w:val="left"/>
    </w:pPr>
    <w:rPr>
      <w:rFonts w:ascii="Arial" w:hAnsi="Arial"/>
      <w:i/>
      <w:iCs/>
      <w:color w:val="000080"/>
      <w:sz w:val="20"/>
      <w:szCs w:val="20"/>
    </w:rPr>
  </w:style>
  <w:style w:type="paragraph" w:customStyle="1" w:styleId="112">
    <w:name w:val="заголовок 11"/>
    <w:basedOn w:val="a1"/>
    <w:next w:val="a1"/>
    <w:rsid w:val="002A3E9B"/>
    <w:pPr>
      <w:keepNext/>
      <w:widowControl/>
      <w:snapToGrid w:val="0"/>
      <w:jc w:val="center"/>
    </w:pPr>
    <w:rPr>
      <w:sz w:val="24"/>
      <w:szCs w:val="20"/>
    </w:rPr>
  </w:style>
  <w:style w:type="paragraph" w:customStyle="1" w:styleId="FR2">
    <w:name w:val="FR2"/>
    <w:rsid w:val="002A3E9B"/>
    <w:pPr>
      <w:widowControl w:val="0"/>
      <w:snapToGrid w:val="0"/>
      <w:ind w:firstLine="280"/>
      <w:jc w:val="both"/>
    </w:pPr>
  </w:style>
  <w:style w:type="character" w:customStyle="1" w:styleId="affffff4">
    <w:name w:val="комментарий"/>
    <w:rsid w:val="002A3E9B"/>
    <w:rPr>
      <w:b/>
      <w:bCs w:val="0"/>
      <w:i/>
      <w:iCs w:val="0"/>
      <w:sz w:val="28"/>
    </w:rPr>
  </w:style>
  <w:style w:type="character" w:customStyle="1" w:styleId="310">
    <w:name w:val="Стиль3 Знак1"/>
    <w:rsid w:val="002A3E9B"/>
    <w:rPr>
      <w:sz w:val="24"/>
      <w:lang w:val="ru-RU" w:eastAsia="ru-RU" w:bidi="ar-SA"/>
    </w:rPr>
  </w:style>
  <w:style w:type="character" w:customStyle="1" w:styleId="1f1">
    <w:name w:val="Знак Знак1"/>
    <w:rsid w:val="002A3E9B"/>
    <w:rPr>
      <w:sz w:val="24"/>
      <w:szCs w:val="24"/>
      <w:lang w:val="ru-RU" w:eastAsia="ru-RU" w:bidi="ar-SA"/>
    </w:rPr>
  </w:style>
  <w:style w:type="character" w:customStyle="1" w:styleId="postbody1">
    <w:name w:val="postbody1"/>
    <w:rsid w:val="002A3E9B"/>
    <w:rPr>
      <w:sz w:val="12"/>
      <w:szCs w:val="12"/>
    </w:rPr>
  </w:style>
  <w:style w:type="character" w:customStyle="1" w:styleId="label">
    <w:name w:val="label"/>
    <w:rsid w:val="002A3E9B"/>
  </w:style>
  <w:style w:type="paragraph" w:styleId="z-">
    <w:name w:val="HTML Top of Form"/>
    <w:basedOn w:val="a1"/>
    <w:next w:val="a1"/>
    <w:link w:val="z-0"/>
    <w:hidden/>
    <w:rsid w:val="002A3E9B"/>
    <w:pPr>
      <w:widowControl/>
      <w:pBdr>
        <w:bottom w:val="single" w:sz="6" w:space="1" w:color="auto"/>
      </w:pBdr>
      <w:jc w:val="center"/>
    </w:pPr>
    <w:rPr>
      <w:rFonts w:ascii="Arial" w:hAnsi="Arial"/>
      <w:vanish/>
      <w:sz w:val="16"/>
      <w:szCs w:val="16"/>
    </w:rPr>
  </w:style>
  <w:style w:type="character" w:customStyle="1" w:styleId="z-0">
    <w:name w:val="z-Начало формы Знак"/>
    <w:link w:val="z-"/>
    <w:rsid w:val="002A3E9B"/>
    <w:rPr>
      <w:rFonts w:ascii="Arial" w:hAnsi="Arial"/>
      <w:vanish/>
      <w:sz w:val="16"/>
      <w:szCs w:val="16"/>
    </w:rPr>
  </w:style>
  <w:style w:type="paragraph" w:styleId="z-1">
    <w:name w:val="HTML Bottom of Form"/>
    <w:basedOn w:val="a1"/>
    <w:next w:val="a1"/>
    <w:link w:val="z-2"/>
    <w:hidden/>
    <w:rsid w:val="002A3E9B"/>
    <w:pPr>
      <w:widowControl/>
      <w:pBdr>
        <w:top w:val="single" w:sz="6" w:space="1" w:color="auto"/>
      </w:pBdr>
      <w:jc w:val="center"/>
    </w:pPr>
    <w:rPr>
      <w:rFonts w:ascii="Arial" w:hAnsi="Arial"/>
      <w:vanish/>
      <w:sz w:val="16"/>
      <w:szCs w:val="16"/>
    </w:rPr>
  </w:style>
  <w:style w:type="character" w:customStyle="1" w:styleId="z-2">
    <w:name w:val="z-Конец формы Знак"/>
    <w:link w:val="z-1"/>
    <w:rsid w:val="002A3E9B"/>
    <w:rPr>
      <w:rFonts w:ascii="Arial" w:hAnsi="Arial"/>
      <w:vanish/>
      <w:sz w:val="16"/>
      <w:szCs w:val="16"/>
    </w:rPr>
  </w:style>
  <w:style w:type="paragraph" w:customStyle="1" w:styleId="heading">
    <w:name w:val="heading"/>
    <w:basedOn w:val="a1"/>
    <w:rsid w:val="002A3E9B"/>
    <w:pPr>
      <w:widowControl/>
      <w:spacing w:before="100" w:beforeAutospacing="1" w:after="100" w:afterAutospacing="1"/>
      <w:jc w:val="left"/>
    </w:pPr>
    <w:rPr>
      <w:rFonts w:ascii="Arial Unicode MS" w:eastAsia="Arial Unicode MS" w:hAnsi="Arial Unicode MS" w:cs="Arial Unicode MS"/>
      <w:color w:val="000000"/>
      <w:sz w:val="24"/>
    </w:rPr>
  </w:style>
  <w:style w:type="paragraph" w:customStyle="1" w:styleId="xl25">
    <w:name w:val="xl25"/>
    <w:basedOn w:val="a1"/>
    <w:rsid w:val="002A3E9B"/>
    <w:pPr>
      <w:widowControl/>
      <w:spacing w:before="100" w:beforeAutospacing="1" w:after="100" w:afterAutospacing="1"/>
      <w:jc w:val="left"/>
    </w:pPr>
    <w:rPr>
      <w:rFonts w:ascii="Arial Unicode MS" w:eastAsia="Arial Unicode MS" w:hAnsi="Arial Unicode MS" w:cs="Arial Unicode MS"/>
      <w:sz w:val="16"/>
      <w:szCs w:val="16"/>
    </w:rPr>
  </w:style>
  <w:style w:type="paragraph" w:customStyle="1" w:styleId="xl26">
    <w:name w:val="xl26"/>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1"/>
    <w:rsid w:val="002A3E9B"/>
    <w:pPr>
      <w:widowControl/>
      <w:numPr>
        <w:numId w:val="35"/>
      </w:numPr>
      <w:pBdr>
        <w:top w:val="single" w:sz="4" w:space="0" w:color="auto"/>
        <w:bottom w:val="single" w:sz="4" w:space="0" w:color="auto"/>
        <w:right w:val="single" w:sz="4" w:space="0" w:color="auto"/>
      </w:pBdr>
      <w:shd w:val="clear" w:color="auto" w:fill="00FFFF"/>
      <w:tabs>
        <w:tab w:val="clear" w:pos="360"/>
      </w:tabs>
      <w:spacing w:before="100" w:beforeAutospacing="1" w:after="100" w:afterAutospacing="1"/>
      <w:ind w:left="0" w:firstLine="0"/>
      <w:jc w:val="center"/>
      <w:textAlignment w:val="center"/>
    </w:pPr>
    <w:rPr>
      <w:rFonts w:eastAsia="Arial Unicode MS"/>
      <w:b/>
      <w:bCs/>
      <w:sz w:val="16"/>
      <w:szCs w:val="16"/>
    </w:rPr>
  </w:style>
  <w:style w:type="paragraph" w:customStyle="1" w:styleId="xl28">
    <w:name w:val="xl28"/>
    <w:basedOn w:val="a1"/>
    <w:rsid w:val="002A3E9B"/>
    <w:pPr>
      <w:widowControl/>
      <w:pBdr>
        <w:top w:val="single" w:sz="4" w:space="0" w:color="auto"/>
        <w:left w:val="single" w:sz="4" w:space="0" w:color="auto"/>
        <w:right w:val="single" w:sz="4" w:space="0" w:color="auto"/>
      </w:pBdr>
      <w:spacing w:before="100" w:beforeAutospacing="1" w:after="100" w:afterAutospacing="1"/>
      <w:jc w:val="left"/>
    </w:pPr>
    <w:rPr>
      <w:rFonts w:ascii="Arial CYR" w:eastAsia="Arial Unicode MS" w:hAnsi="Arial CYR" w:cs="Arial CYR"/>
      <w:sz w:val="16"/>
      <w:szCs w:val="16"/>
    </w:rPr>
  </w:style>
  <w:style w:type="paragraph" w:customStyle="1" w:styleId="xl29">
    <w:name w:val="xl29"/>
    <w:basedOn w:val="a1"/>
    <w:rsid w:val="002A3E9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0">
    <w:name w:val="xl3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1">
    <w:name w:val="xl31"/>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1"/>
    <w:rsid w:val="002A3E9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1"/>
    <w:rsid w:val="002A3E9B"/>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34">
    <w:name w:val="xl34"/>
    <w:basedOn w:val="a1"/>
    <w:rsid w:val="002A3E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1"/>
    <w:rsid w:val="002A3E9B"/>
    <w:pPr>
      <w:widowControl/>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6">
    <w:name w:val="xl36"/>
    <w:basedOn w:val="a1"/>
    <w:rsid w:val="002A3E9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1"/>
    <w:rsid w:val="002A3E9B"/>
    <w:pPr>
      <w:widowControl/>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1"/>
    <w:rsid w:val="002A3E9B"/>
    <w:pPr>
      <w:widowControl/>
      <w:pBdr>
        <w:top w:val="single" w:sz="4" w:space="0" w:color="auto"/>
        <w:left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39">
    <w:name w:val="xl39"/>
    <w:basedOn w:val="a1"/>
    <w:rsid w:val="002A3E9B"/>
    <w:pPr>
      <w:widowControl/>
      <w:pBdr>
        <w:top w:val="single" w:sz="4" w:space="0" w:color="auto"/>
        <w:bottom w:val="single" w:sz="4" w:space="0" w:color="auto"/>
      </w:pBdr>
      <w:shd w:val="clear" w:color="auto" w:fill="00FFFF"/>
      <w:spacing w:before="100" w:beforeAutospacing="1" w:after="100" w:afterAutospacing="1"/>
      <w:jc w:val="left"/>
      <w:textAlignment w:val="center"/>
    </w:pPr>
    <w:rPr>
      <w:rFonts w:ascii="Arial CYR" w:eastAsia="Arial Unicode MS" w:hAnsi="Arial CYR" w:cs="Arial CYR"/>
      <w:b/>
      <w:bCs/>
      <w:sz w:val="16"/>
      <w:szCs w:val="16"/>
    </w:rPr>
  </w:style>
  <w:style w:type="paragraph" w:customStyle="1" w:styleId="xl40">
    <w:name w:val="xl40"/>
    <w:basedOn w:val="a1"/>
    <w:rsid w:val="002A3E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41">
    <w:name w:val="xl41"/>
    <w:basedOn w:val="a1"/>
    <w:rsid w:val="002A3E9B"/>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2">
    <w:name w:val="xl42"/>
    <w:basedOn w:val="a1"/>
    <w:rsid w:val="002A3E9B"/>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3">
    <w:name w:val="xl43"/>
    <w:basedOn w:val="a1"/>
    <w:rsid w:val="002A3E9B"/>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4">
    <w:name w:val="xl44"/>
    <w:basedOn w:val="a1"/>
    <w:rsid w:val="002A3E9B"/>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16"/>
      <w:szCs w:val="16"/>
    </w:rPr>
  </w:style>
  <w:style w:type="paragraph" w:customStyle="1" w:styleId="xl45">
    <w:name w:val="xl45"/>
    <w:basedOn w:val="a1"/>
    <w:rsid w:val="002A3E9B"/>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6">
    <w:name w:val="xl46"/>
    <w:basedOn w:val="a1"/>
    <w:rsid w:val="002A3E9B"/>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7">
    <w:name w:val="xl47"/>
    <w:basedOn w:val="a1"/>
    <w:rsid w:val="002A3E9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character" w:customStyle="1" w:styleId="bl1">
    <w:name w:val="bl1"/>
    <w:rsid w:val="002A3E9B"/>
    <w:rPr>
      <w:color w:val="4288B8"/>
    </w:rPr>
  </w:style>
  <w:style w:type="paragraph" w:customStyle="1" w:styleId="1f2">
    <w:name w:val="Ñòèëü1"/>
    <w:basedOn w:val="a1"/>
    <w:rsid w:val="002A3E9B"/>
    <w:pPr>
      <w:widowControl/>
      <w:spacing w:line="288" w:lineRule="auto"/>
      <w:jc w:val="left"/>
    </w:pPr>
    <w:rPr>
      <w:szCs w:val="20"/>
    </w:rPr>
  </w:style>
  <w:style w:type="character" w:customStyle="1" w:styleId="style11">
    <w:name w:val="style11"/>
    <w:rsid w:val="002A3E9B"/>
    <w:rPr>
      <w:b/>
      <w:bCs/>
      <w:color w:val="000000"/>
    </w:rPr>
  </w:style>
  <w:style w:type="paragraph" w:customStyle="1" w:styleId="affffff5">
    <w:name w:val="Текст документа"/>
    <w:basedOn w:val="a1"/>
    <w:rsid w:val="002A3E9B"/>
    <w:pPr>
      <w:widowControl/>
      <w:spacing w:line="360" w:lineRule="auto"/>
      <w:ind w:firstLine="720"/>
    </w:pPr>
    <w:rPr>
      <w:sz w:val="24"/>
    </w:rPr>
  </w:style>
  <w:style w:type="paragraph" w:customStyle="1" w:styleId="10095">
    <w:name w:val="Стиль 10 пт По ширине Первая строка:  095 см"/>
    <w:basedOn w:val="a1"/>
    <w:autoRedefine/>
    <w:rsid w:val="002A3E9B"/>
    <w:pPr>
      <w:widowControl/>
    </w:pPr>
    <w:rPr>
      <w:sz w:val="18"/>
      <w:szCs w:val="18"/>
    </w:rPr>
  </w:style>
  <w:style w:type="character" w:customStyle="1" w:styleId="affffff6">
    <w:name w:val="Символ нумерации"/>
    <w:rsid w:val="002A3E9B"/>
  </w:style>
  <w:style w:type="paragraph" w:customStyle="1" w:styleId="3e">
    <w:name w:val="Раздел 3"/>
    <w:basedOn w:val="a1"/>
    <w:rsid w:val="002A3E9B"/>
    <w:pPr>
      <w:widowControl/>
      <w:tabs>
        <w:tab w:val="num" w:pos="360"/>
      </w:tabs>
      <w:spacing w:before="120" w:after="120"/>
      <w:ind w:left="360" w:hanging="360"/>
      <w:jc w:val="center"/>
    </w:pPr>
    <w:rPr>
      <w:b/>
      <w:bCs/>
      <w:sz w:val="24"/>
    </w:rPr>
  </w:style>
  <w:style w:type="paragraph" w:customStyle="1" w:styleId="2f0">
    <w:name w:val="Название документа_2"/>
    <w:basedOn w:val="a1"/>
    <w:rsid w:val="002A3E9B"/>
    <w:pPr>
      <w:widowControl/>
      <w:spacing w:before="680"/>
      <w:ind w:left="851" w:right="2552"/>
      <w:jc w:val="center"/>
    </w:pPr>
    <w:rPr>
      <w:rFonts w:ascii="Arial" w:hAnsi="Arial"/>
      <w:b/>
      <w:spacing w:val="20"/>
      <w:sz w:val="32"/>
      <w:szCs w:val="20"/>
    </w:rPr>
  </w:style>
  <w:style w:type="paragraph" w:customStyle="1" w:styleId="affffff7">
    <w:name w:val="пункт"/>
    <w:basedOn w:val="a1"/>
    <w:rsid w:val="002A3E9B"/>
    <w:pPr>
      <w:widowControl/>
      <w:tabs>
        <w:tab w:val="num" w:pos="360"/>
      </w:tabs>
      <w:spacing w:before="60" w:after="60"/>
      <w:jc w:val="left"/>
    </w:pPr>
    <w:rPr>
      <w:sz w:val="24"/>
    </w:rPr>
  </w:style>
  <w:style w:type="paragraph" w:customStyle="1" w:styleId="affffff8">
    <w:name w:val="Тендерные данные"/>
    <w:basedOn w:val="a1"/>
    <w:rsid w:val="002A3E9B"/>
    <w:pPr>
      <w:widowControl/>
      <w:tabs>
        <w:tab w:val="left" w:pos="1985"/>
      </w:tabs>
      <w:spacing w:before="120" w:after="60"/>
    </w:pPr>
    <w:rPr>
      <w:b/>
      <w:bCs/>
      <w:sz w:val="24"/>
    </w:rPr>
  </w:style>
  <w:style w:type="paragraph" w:styleId="affffff9">
    <w:name w:val="caption"/>
    <w:basedOn w:val="a1"/>
    <w:next w:val="a1"/>
    <w:qFormat/>
    <w:rsid w:val="002A3E9B"/>
    <w:pPr>
      <w:widowControl/>
      <w:spacing w:before="120" w:after="120"/>
      <w:jc w:val="left"/>
    </w:pPr>
    <w:rPr>
      <w:b/>
      <w:bCs/>
      <w:sz w:val="20"/>
      <w:szCs w:val="20"/>
    </w:rPr>
  </w:style>
  <w:style w:type="paragraph" w:customStyle="1" w:styleId="affffffa">
    <w:name w:val="Должность в подписи"/>
    <w:basedOn w:val="affff2"/>
    <w:rsid w:val="002A3E9B"/>
    <w:pPr>
      <w:spacing w:after="0"/>
      <w:jc w:val="left"/>
    </w:pPr>
  </w:style>
  <w:style w:type="paragraph" w:customStyle="1" w:styleId="PP">
    <w:name w:val="Строка PP"/>
    <w:basedOn w:val="affff2"/>
    <w:rsid w:val="002A3E9B"/>
    <w:pPr>
      <w:spacing w:after="0"/>
      <w:jc w:val="left"/>
    </w:pPr>
  </w:style>
  <w:style w:type="paragraph" w:customStyle="1" w:styleId="affffffb">
    <w:name w:val="Таблица"/>
    <w:basedOn w:val="a1"/>
    <w:rsid w:val="002A3E9B"/>
    <w:pPr>
      <w:widowControl/>
      <w:spacing w:before="60" w:after="60"/>
      <w:jc w:val="left"/>
    </w:pPr>
    <w:rPr>
      <w:rFonts w:ascii="Arial" w:hAnsi="Arial"/>
      <w:sz w:val="22"/>
      <w:szCs w:val="20"/>
    </w:rPr>
  </w:style>
  <w:style w:type="paragraph" w:customStyle="1" w:styleId="ConsTitle">
    <w:name w:val="ConsTitle"/>
    <w:rsid w:val="002A3E9B"/>
    <w:pPr>
      <w:widowControl w:val="0"/>
      <w:snapToGrid w:val="0"/>
    </w:pPr>
    <w:rPr>
      <w:rFonts w:ascii="Arial" w:hAnsi="Arial"/>
      <w:b/>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A3E9B"/>
    <w:pPr>
      <w:widowControl/>
      <w:spacing w:before="100" w:beforeAutospacing="1" w:after="100" w:afterAutospacing="1"/>
      <w:jc w:val="left"/>
    </w:pPr>
    <w:rPr>
      <w:rFonts w:ascii="Tahoma" w:hAnsi="Tahoma"/>
      <w:sz w:val="20"/>
      <w:szCs w:val="20"/>
      <w:lang w:val="en-US" w:eastAsia="en-US"/>
    </w:rPr>
  </w:style>
  <w:style w:type="paragraph" w:customStyle="1" w:styleId="1f3">
    <w:name w:val="заголовок 1"/>
    <w:basedOn w:val="a1"/>
    <w:next w:val="a1"/>
    <w:rsid w:val="002A3E9B"/>
    <w:pPr>
      <w:keepNext/>
      <w:widowControl/>
      <w:spacing w:line="278" w:lineRule="exact"/>
    </w:pPr>
    <w:rPr>
      <w:b/>
      <w:szCs w:val="20"/>
    </w:rPr>
  </w:style>
  <w:style w:type="paragraph" w:customStyle="1" w:styleId="affffffc">
    <w:name w:val="Обычный_таблицы"/>
    <w:basedOn w:val="a1"/>
    <w:rsid w:val="002A3E9B"/>
    <w:pPr>
      <w:widowControl/>
      <w:spacing w:before="60" w:after="60"/>
    </w:pPr>
    <w:rPr>
      <w:rFonts w:ascii="Arial" w:hAnsi="Arial"/>
      <w:snapToGrid w:val="0"/>
      <w:color w:val="000000"/>
      <w:sz w:val="20"/>
      <w:szCs w:val="20"/>
      <w:lang w:val="en-US"/>
    </w:rPr>
  </w:style>
  <w:style w:type="paragraph" w:customStyle="1" w:styleId="TableHeader">
    <w:name w:val="Table Header"/>
    <w:basedOn w:val="a1"/>
    <w:qFormat/>
    <w:rsid w:val="002A3E9B"/>
    <w:pPr>
      <w:widowControl/>
      <w:jc w:val="center"/>
    </w:pPr>
    <w:rPr>
      <w:rFonts w:ascii="Arial" w:eastAsia="Arial" w:hAnsi="Arial"/>
      <w:b/>
      <w:sz w:val="20"/>
      <w:lang w:eastAsia="en-US"/>
    </w:rPr>
  </w:style>
  <w:style w:type="paragraph" w:customStyle="1" w:styleId="TableText">
    <w:name w:val="Table Text"/>
    <w:basedOn w:val="a1"/>
    <w:qFormat/>
    <w:rsid w:val="002A3E9B"/>
    <w:pPr>
      <w:widowControl/>
      <w:jc w:val="left"/>
    </w:pPr>
    <w:rPr>
      <w:rFonts w:ascii="Arial" w:eastAsia="Arial" w:hAnsi="Arial"/>
      <w:sz w:val="20"/>
      <w:lang w:eastAsia="en-US"/>
    </w:rPr>
  </w:style>
  <w:style w:type="paragraph" w:customStyle="1" w:styleId="2f1">
    <w:name w:val="Перечень 2"/>
    <w:basedOn w:val="a1"/>
    <w:rsid w:val="002A3E9B"/>
    <w:pPr>
      <w:keepNext/>
      <w:widowControl/>
      <w:spacing w:before="240" w:after="120" w:line="360" w:lineRule="auto"/>
      <w:ind w:left="709" w:hanging="709"/>
    </w:pPr>
    <w:rPr>
      <w:sz w:val="20"/>
      <w:szCs w:val="20"/>
    </w:rPr>
  </w:style>
  <w:style w:type="paragraph" w:customStyle="1" w:styleId="213">
    <w:name w:val="Основной текст 21"/>
    <w:basedOn w:val="a1"/>
    <w:rsid w:val="002A3E9B"/>
    <w:pPr>
      <w:widowControl/>
      <w:suppressAutoHyphens/>
      <w:spacing w:after="120" w:line="480" w:lineRule="auto"/>
      <w:jc w:val="left"/>
    </w:pPr>
    <w:rPr>
      <w:sz w:val="24"/>
      <w:lang w:eastAsia="ar-SA"/>
    </w:rPr>
  </w:style>
  <w:style w:type="character" w:customStyle="1" w:styleId="16">
    <w:name w:val="Обычный1 Знак"/>
    <w:link w:val="15"/>
    <w:rsid w:val="002A3E9B"/>
    <w:rPr>
      <w:sz w:val="18"/>
    </w:rPr>
  </w:style>
  <w:style w:type="paragraph" w:customStyle="1" w:styleId="Style8">
    <w:name w:val="Style8"/>
    <w:basedOn w:val="a1"/>
    <w:rsid w:val="002A3E9B"/>
    <w:pPr>
      <w:autoSpaceDE w:val="0"/>
      <w:autoSpaceDN w:val="0"/>
      <w:adjustRightInd w:val="0"/>
      <w:jc w:val="left"/>
    </w:pPr>
    <w:rPr>
      <w:sz w:val="24"/>
    </w:rPr>
  </w:style>
  <w:style w:type="character" w:customStyle="1" w:styleId="FontStyle25">
    <w:name w:val="Font Style25"/>
    <w:uiPriority w:val="99"/>
    <w:rsid w:val="002A3E9B"/>
    <w:rPr>
      <w:rFonts w:ascii="Times New Roman" w:hAnsi="Times New Roman" w:cs="Times New Roman"/>
      <w:b/>
      <w:bCs/>
      <w:sz w:val="20"/>
      <w:szCs w:val="20"/>
    </w:rPr>
  </w:style>
  <w:style w:type="numbering" w:customStyle="1" w:styleId="1110">
    <w:name w:val="Нет списка111"/>
    <w:next w:val="a4"/>
    <w:uiPriority w:val="99"/>
    <w:semiHidden/>
    <w:unhideWhenUsed/>
    <w:rsid w:val="002A3E9B"/>
  </w:style>
  <w:style w:type="character" w:customStyle="1" w:styleId="wmi-callto">
    <w:name w:val="wmi-callto"/>
    <w:uiPriority w:val="99"/>
    <w:rsid w:val="002A3E9B"/>
    <w:rPr>
      <w:rFonts w:cs="Times New Roman"/>
    </w:rPr>
  </w:style>
  <w:style w:type="character" w:customStyle="1" w:styleId="FontStyle27">
    <w:name w:val="Font Style27"/>
    <w:uiPriority w:val="99"/>
    <w:rsid w:val="002A3E9B"/>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2A3E9B"/>
    <w:rPr>
      <w:rFonts w:ascii="Calibri" w:hAnsi="Calibri"/>
      <w:sz w:val="22"/>
      <w:szCs w:val="22"/>
    </w:rPr>
  </w:style>
  <w:style w:type="character" w:customStyle="1" w:styleId="feature">
    <w:name w:val="feature"/>
    <w:rsid w:val="002A3E9B"/>
  </w:style>
  <w:style w:type="table" w:customStyle="1" w:styleId="-11">
    <w:name w:val="Цветной список - Акцент 11"/>
    <w:basedOn w:val="a3"/>
    <w:next w:val="-10"/>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2">
    <w:name w:val="Цветной список - Акцент 12"/>
    <w:basedOn w:val="a3"/>
    <w:next w:val="-10"/>
    <w:uiPriority w:val="34"/>
    <w:rsid w:val="002A3E9B"/>
    <w:rPr>
      <w:rFonts w:ascii="Calibri" w:eastAsia="Calibri" w:hAnsi="Calibri"/>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0">
    <w:name w:val="Colorful List Accent 1"/>
    <w:basedOn w:val="a3"/>
    <w:link w:val="-1"/>
    <w:uiPriority w:val="34"/>
    <w:rsid w:val="002A3E9B"/>
    <w:rPr>
      <w:rFonts w:ascii="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fffd">
    <w:name w:val="Revision"/>
    <w:hidden/>
    <w:uiPriority w:val="99"/>
    <w:semiHidden/>
    <w:rsid w:val="00600188"/>
    <w:rPr>
      <w:sz w:val="28"/>
      <w:szCs w:val="24"/>
    </w:rPr>
  </w:style>
  <w:style w:type="character" w:customStyle="1" w:styleId="afa">
    <w:name w:val="Абзац списка Знак"/>
    <w:aliases w:val="it_List1 Знак,Заговок Марина Знак"/>
    <w:link w:val="af9"/>
    <w:uiPriority w:val="34"/>
    <w:locked/>
    <w:rsid w:val="00E25546"/>
    <w:rPr>
      <w:sz w:val="28"/>
      <w:szCs w:val="24"/>
    </w:rPr>
  </w:style>
  <w:style w:type="paragraph" w:customStyle="1" w:styleId="TableParagraph">
    <w:name w:val="Table Paragraph"/>
    <w:basedOn w:val="a1"/>
    <w:uiPriority w:val="1"/>
    <w:qFormat/>
    <w:rsid w:val="00C74DF5"/>
    <w:pPr>
      <w:autoSpaceDE w:val="0"/>
      <w:autoSpaceDN w:val="0"/>
      <w:spacing w:before="6"/>
      <w:jc w:val="right"/>
    </w:pPr>
    <w:rPr>
      <w:rFonts w:ascii="Arial" w:eastAsia="Arial" w:hAnsi="Arial" w:cs="Arial"/>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D593-6F57-4F8A-AF32-8848DE67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3352</Words>
  <Characters>24410</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creator>User</dc:creator>
  <cp:lastModifiedBy>Шубчик Елена Валентиновна</cp:lastModifiedBy>
  <cp:revision>3</cp:revision>
  <cp:lastPrinted>2019-01-14T13:18:00Z</cp:lastPrinted>
  <dcterms:created xsi:type="dcterms:W3CDTF">2020-05-21T12:34:00Z</dcterms:created>
  <dcterms:modified xsi:type="dcterms:W3CDTF">2020-05-21T12:42:00Z</dcterms:modified>
</cp:coreProperties>
</file>